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8D" w:rsidRDefault="00D07E8D" w:rsidP="00D07E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MHF4U - Marking Scheme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Name: ___________________</w:t>
      </w:r>
    </w:p>
    <w:p w:rsidR="00D07E8D" w:rsidRDefault="00D07E8D" w:rsidP="00D07E8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Criteria</w:t>
            </w: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Comments</w:t>
            </w: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Level</w:t>
            </w: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Domain and Range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38"/>
        </w:trPr>
        <w:tc>
          <w:tcPr>
            <w:tcW w:w="3672" w:type="dxa"/>
            <w:vMerge w:val="restart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Form of equations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Polynomial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38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Rational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38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Trigonometric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38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Exponential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38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Logarithmic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Design of Roller Coaster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-smoothness, plausibility, connection of functions</w:t>
            </w:r>
          </w:p>
        </w:tc>
        <w:tc>
          <w:tcPr>
            <w:tcW w:w="3672" w:type="dxa"/>
          </w:tcPr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74"/>
        </w:trPr>
        <w:tc>
          <w:tcPr>
            <w:tcW w:w="3672" w:type="dxa"/>
            <w:vMerge w:val="restart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Instantaneous Rate of Change- correctness</w:t>
            </w: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Steepest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72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Increasing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72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Decreasing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rPr>
          <w:trHeight w:val="172"/>
        </w:trPr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  <w:r w:rsidRPr="00CE5A50">
              <w:rPr>
                <w:rFonts w:ascii="Century Gothic" w:hAnsi="Century Gothic"/>
                <w:sz w:val="16"/>
                <w:szCs w:val="16"/>
              </w:rPr>
              <w:t>Local max/min</w:t>
            </w:r>
          </w:p>
          <w:p w:rsidR="00D07E8D" w:rsidRPr="00CE5A50" w:rsidRDefault="00D07E8D" w:rsidP="00366A4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2" w:type="dxa"/>
            <w:vMerge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Multiple methods, Level of difficulty of methods selected</w:t>
            </w: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Algebraic response to when height is 200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Intervals less than 100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Overall Communication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07E8D" w:rsidTr="00366A48"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Overall Level</w:t>
            </w: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72" w:type="dxa"/>
          </w:tcPr>
          <w:p w:rsidR="00D07E8D" w:rsidRDefault="00D07E8D" w:rsidP="00366A4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07E8D" w:rsidRDefault="00D07E8D" w:rsidP="00D07E8D">
      <w:pPr>
        <w:rPr>
          <w:rFonts w:ascii="Century Gothic" w:hAnsi="Century Gothic"/>
          <w:sz w:val="28"/>
          <w:szCs w:val="28"/>
        </w:rPr>
      </w:pPr>
    </w:p>
    <w:p w:rsidR="00D07E8D" w:rsidRDefault="00D07E8D" w:rsidP="00D07E8D">
      <w:pPr>
        <w:rPr>
          <w:rFonts w:ascii="Century Gothic" w:hAnsi="Century Gothic"/>
          <w:sz w:val="28"/>
          <w:szCs w:val="28"/>
        </w:rPr>
      </w:pPr>
    </w:p>
    <w:p w:rsidR="00D07E8D" w:rsidRDefault="00D07E8D" w:rsidP="00D07E8D">
      <w:pPr>
        <w:rPr>
          <w:rFonts w:ascii="Century Gothic" w:hAnsi="Century Gothic"/>
          <w:sz w:val="28"/>
          <w:szCs w:val="28"/>
        </w:rPr>
      </w:pPr>
    </w:p>
    <w:p w:rsidR="00D07E8D" w:rsidRPr="00520050" w:rsidRDefault="00D07E8D" w:rsidP="00D07E8D">
      <w:pPr>
        <w:rPr>
          <w:rFonts w:ascii="Century Gothic" w:hAnsi="Century Gothic"/>
          <w:i/>
          <w:sz w:val="28"/>
          <w:szCs w:val="28"/>
        </w:rPr>
      </w:pPr>
    </w:p>
    <w:p w:rsidR="00D261FE" w:rsidRDefault="00D261FE"/>
    <w:sectPr w:rsidR="00D261FE" w:rsidSect="00D07E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D07E8D"/>
    <w:rsid w:val="00D07E8D"/>
    <w:rsid w:val="00D2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8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E8D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2014-01-30T02:56:00Z</dcterms:created>
  <dcterms:modified xsi:type="dcterms:W3CDTF">2014-01-30T02:58:00Z</dcterms:modified>
</cp:coreProperties>
</file>