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F" w:rsidRDefault="00A824A8" w:rsidP="00A824A8">
      <w:pPr>
        <w:jc w:val="center"/>
        <w:rPr>
          <w:rFonts w:ascii="Century Gothic" w:hAnsi="Century Gothic"/>
          <w:sz w:val="32"/>
          <w:szCs w:val="32"/>
        </w:rPr>
      </w:pPr>
      <w:r w:rsidRPr="00A824A8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244C3EF" wp14:editId="531DA5B4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854200" cy="35687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E7" w:rsidRPr="00A824A8">
        <w:rPr>
          <w:rFonts w:ascii="Century Gothic" w:hAnsi="Century Gothic"/>
          <w:b/>
          <w:sz w:val="32"/>
          <w:szCs w:val="32"/>
          <w:u w:val="single"/>
        </w:rPr>
        <w:t xml:space="preserve">Graphing with </w:t>
      </w:r>
      <w:proofErr w:type="spellStart"/>
      <w:r w:rsidR="00FA38E7" w:rsidRPr="00A824A8">
        <w:rPr>
          <w:rFonts w:ascii="Century Gothic" w:hAnsi="Century Gothic"/>
          <w:b/>
          <w:sz w:val="32"/>
          <w:szCs w:val="32"/>
          <w:u w:val="single"/>
        </w:rPr>
        <w:t>Desmos</w:t>
      </w:r>
      <w:proofErr w:type="spellEnd"/>
      <w:r>
        <w:rPr>
          <w:rFonts w:ascii="Century Gothic" w:hAnsi="Century Gothic"/>
          <w:sz w:val="32"/>
          <w:szCs w:val="32"/>
        </w:rPr>
        <w:t xml:space="preserve">  - GO TO DESMOS.COM</w:t>
      </w:r>
    </w:p>
    <w:p w:rsidR="00A824A8" w:rsidRDefault="00A824A8" w:rsidP="00A824A8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F067D4" wp14:editId="1CCC0A62">
            <wp:simplePos x="0" y="0"/>
            <wp:positionH relativeFrom="column">
              <wp:posOffset>2514600</wp:posOffset>
            </wp:positionH>
            <wp:positionV relativeFrom="paragraph">
              <wp:posOffset>322580</wp:posOffset>
            </wp:positionV>
            <wp:extent cx="2222500" cy="33528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 xml:space="preserve">FIND THE </w:t>
      </w:r>
      <w:r w:rsidRPr="00A824A8">
        <w:rPr>
          <w:rFonts w:ascii="Century Gothic" w:hAnsi="Century Gothic"/>
          <w:b/>
          <w:sz w:val="44"/>
          <w:szCs w:val="44"/>
        </w:rPr>
        <w:t>+</w:t>
      </w:r>
      <w:r>
        <w:rPr>
          <w:rFonts w:ascii="Century Gothic" w:hAnsi="Century Gothic"/>
          <w:sz w:val="32"/>
          <w:szCs w:val="32"/>
        </w:rPr>
        <w:t xml:space="preserve"> AND CLICK ON TABLE</w:t>
      </w:r>
    </w:p>
    <w:p w:rsidR="00A824A8" w:rsidRPr="00FA38E7" w:rsidRDefault="00A824A8" w:rsidP="00A824A8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CAF226" wp14:editId="58B8786A">
            <wp:simplePos x="0" y="0"/>
            <wp:positionH relativeFrom="column">
              <wp:posOffset>5029200</wp:posOffset>
            </wp:positionH>
            <wp:positionV relativeFrom="paragraph">
              <wp:posOffset>208280</wp:posOffset>
            </wp:positionV>
            <wp:extent cx="1854200" cy="2895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ENTER THE TABLES AND DRAW THE GRAPH BELOW</w:t>
      </w:r>
    </w:p>
    <w:p w:rsidR="00476EA0" w:rsidRDefault="00476EA0"/>
    <w:p w:rsidR="00FA38E7" w:rsidRDefault="00FA38E7"/>
    <w:p w:rsidR="00FA38E7" w:rsidRDefault="00A824A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2459355</wp:posOffset>
            </wp:positionV>
            <wp:extent cx="9144000" cy="3296920"/>
            <wp:effectExtent l="0" t="0" r="0" b="508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8E7" w:rsidRDefault="00FA38E7"/>
    <w:p w:rsidR="00476EA0" w:rsidRDefault="00476EA0"/>
    <w:p w:rsidR="00476EA0" w:rsidRDefault="00476EA0"/>
    <w:p w:rsidR="00476EA0" w:rsidRDefault="00A824A8">
      <w:r w:rsidRPr="00A824A8">
        <w:lastRenderedPageBreak/>
        <w:drawing>
          <wp:inline distT="0" distB="0" distL="0" distR="0" wp14:anchorId="09A68519" wp14:editId="544CC55B">
            <wp:extent cx="7798972" cy="5304790"/>
            <wp:effectExtent l="0" t="0" r="0" b="381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569" cy="530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A8" w:rsidRDefault="00A824A8"/>
    <w:p w:rsidR="00A824A8" w:rsidRPr="00A824A8" w:rsidRDefault="00A824A8">
      <w:pPr>
        <w:rPr>
          <w:rFonts w:ascii="Century Gothic" w:hAnsi="Century Gothic"/>
        </w:rPr>
      </w:pPr>
      <w:r w:rsidRPr="00A824A8">
        <w:rPr>
          <w:rFonts w:ascii="Century Gothic" w:hAnsi="Century Gothic"/>
        </w:rPr>
        <w:t xml:space="preserve">Which of the graphs is </w:t>
      </w:r>
      <w:r w:rsidRPr="00A824A8">
        <w:rPr>
          <w:rFonts w:ascii="Century Gothic" w:hAnsi="Century Gothic"/>
          <w:b/>
        </w:rPr>
        <w:t>linear</w:t>
      </w:r>
      <w:r w:rsidRPr="00A824A8">
        <w:rPr>
          <w:rFonts w:ascii="Century Gothic" w:hAnsi="Century Gothic"/>
        </w:rPr>
        <w:t xml:space="preserve">?  </w:t>
      </w:r>
    </w:p>
    <w:p w:rsidR="00A824A8" w:rsidRPr="00A824A8" w:rsidRDefault="00A824A8">
      <w:pPr>
        <w:rPr>
          <w:rFonts w:ascii="Century Gothic" w:hAnsi="Century Gothic"/>
        </w:rPr>
      </w:pPr>
    </w:p>
    <w:p w:rsidR="00A824A8" w:rsidRPr="00A824A8" w:rsidRDefault="00A824A8">
      <w:pPr>
        <w:rPr>
          <w:rFonts w:ascii="Century Gothic" w:hAnsi="Century Gothic"/>
        </w:rPr>
      </w:pPr>
      <w:r w:rsidRPr="00A824A8">
        <w:rPr>
          <w:rFonts w:ascii="Century Gothic" w:hAnsi="Century Gothic"/>
        </w:rPr>
        <w:t xml:space="preserve">Which is </w:t>
      </w:r>
      <w:r w:rsidRPr="00A824A8">
        <w:rPr>
          <w:rFonts w:ascii="Century Gothic" w:hAnsi="Century Gothic"/>
          <w:b/>
        </w:rPr>
        <w:t>non-linear</w:t>
      </w:r>
      <w:r w:rsidRPr="00A824A8">
        <w:rPr>
          <w:rFonts w:ascii="Century Gothic" w:hAnsi="Century Gothic"/>
        </w:rPr>
        <w:t>?</w:t>
      </w:r>
    </w:p>
    <w:p w:rsidR="00A824A8" w:rsidRPr="00A824A8" w:rsidRDefault="00A824A8">
      <w:pPr>
        <w:rPr>
          <w:rFonts w:ascii="Century Gothic" w:hAnsi="Century Gothic"/>
        </w:rPr>
      </w:pPr>
    </w:p>
    <w:p w:rsidR="00A824A8" w:rsidRPr="00A824A8" w:rsidRDefault="00A824A8">
      <w:pPr>
        <w:rPr>
          <w:rFonts w:ascii="Century Gothic" w:hAnsi="Century Gothic"/>
        </w:rPr>
      </w:pPr>
      <w:r w:rsidRPr="00A824A8">
        <w:rPr>
          <w:rFonts w:ascii="Century Gothic" w:hAnsi="Century Gothic"/>
        </w:rPr>
        <w:t xml:space="preserve">How can you tell it is linear or non-linear from looking at the </w:t>
      </w:r>
      <w:bookmarkStart w:id="0" w:name="_GoBack"/>
      <w:r w:rsidRPr="00A824A8">
        <w:rPr>
          <w:rFonts w:ascii="Century Gothic" w:hAnsi="Century Gothic"/>
          <w:b/>
        </w:rPr>
        <w:t>tables</w:t>
      </w:r>
      <w:bookmarkEnd w:id="0"/>
      <w:r w:rsidRPr="00A824A8">
        <w:rPr>
          <w:rFonts w:ascii="Century Gothic" w:hAnsi="Century Gothic"/>
        </w:rPr>
        <w:t>?</w:t>
      </w:r>
    </w:p>
    <w:sectPr w:rsidR="00A824A8" w:rsidRPr="00A824A8" w:rsidSect="00476EA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A0"/>
    <w:rsid w:val="00476EA0"/>
    <w:rsid w:val="00553CC3"/>
    <w:rsid w:val="00A824A8"/>
    <w:rsid w:val="00DE2F3F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2014-12-01T16:47:00Z</dcterms:created>
  <dcterms:modified xsi:type="dcterms:W3CDTF">2014-12-01T18:03:00Z</dcterms:modified>
</cp:coreProperties>
</file>