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91163E">
        <w:rPr>
          <w:rFonts w:ascii="Century Gothic" w:hAnsi="Century Gothic" w:cs="Arial"/>
          <w:b/>
          <w:color w:val="000000"/>
          <w:sz w:val="20"/>
          <w:szCs w:val="20"/>
        </w:rPr>
        <w:t>Exploring Operations with Functions - 1.7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B363C" w:rsidRPr="0091163E" w:rsidRDefault="00E92B60" w:rsidP="009116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3175</wp:posOffset>
            </wp:positionV>
            <wp:extent cx="2813050" cy="2162175"/>
            <wp:effectExtent l="0" t="0" r="0" b="0"/>
            <wp:wrapThrough wrapText="bothSides">
              <wp:wrapPolygon edited="0">
                <wp:start x="9508" y="2474"/>
                <wp:lineTo x="2487" y="2664"/>
                <wp:lineTo x="2487" y="18650"/>
                <wp:lineTo x="4973" y="19221"/>
                <wp:lineTo x="9508" y="19221"/>
                <wp:lineTo x="10386" y="19221"/>
                <wp:lineTo x="15213" y="19221"/>
                <wp:lineTo x="18723" y="18650"/>
                <wp:lineTo x="18870" y="2855"/>
                <wp:lineTo x="17699" y="2474"/>
                <wp:lineTo x="10239" y="2474"/>
                <wp:lineTo x="9508" y="2474"/>
              </wp:wrapPolygon>
            </wp:wrapThrough>
            <wp:docPr id="8" name="Picture 0" descr="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n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63C" w:rsidRPr="0091163E">
        <w:rPr>
          <w:rFonts w:ascii="Century Gothic" w:hAnsi="Century Gothic" w:cs="Arial"/>
          <w:b/>
          <w:color w:val="000000"/>
          <w:sz w:val="20"/>
          <w:szCs w:val="20"/>
        </w:rPr>
        <w:t xml:space="preserve">Example 1: </w:t>
      </w:r>
    </w:p>
    <w:p w:rsidR="00CB363C" w:rsidRPr="00E92B60" w:rsidRDefault="00E92B60" w:rsidP="00CB363C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Arial"/>
          <w:color w:val="000000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000000"/>
              <w:sz w:val="20"/>
              <w:szCs w:val="20"/>
            </w:rPr>
            <m:t>f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 xml:space="preserve"> = {(-4,3), (-2,-4), (1,3), (3,8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>), (4,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>-1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>)}</m:t>
          </m:r>
        </m:oMath>
      </m:oMathPara>
    </w:p>
    <w:p w:rsidR="00CB363C" w:rsidRPr="00E92B60" w:rsidRDefault="00E92B60" w:rsidP="00CB363C">
      <w:pPr>
        <w:autoSpaceDE w:val="0"/>
        <w:autoSpaceDN w:val="0"/>
        <w:adjustRightInd w:val="0"/>
        <w:spacing w:after="0" w:line="240" w:lineRule="auto"/>
        <w:rPr>
          <w:oMath/>
          <w:rFonts w:ascii="Cambria Math" w:hAnsi="Cambria Math" w:cs="Arial"/>
          <w:color w:val="000000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000000"/>
              <w:sz w:val="20"/>
              <w:szCs w:val="20"/>
            </w:rPr>
            <m:t>g = {(-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>4,2), (-2,1) , (0,-1), (1,2) (2,-9</m:t>
          </m:r>
          <m:r>
            <w:rPr>
              <w:rFonts w:ascii="Cambria Math" w:hAnsi="Cambria Math" w:cs="Arial"/>
              <w:color w:val="000000"/>
              <w:sz w:val="20"/>
              <w:szCs w:val="20"/>
            </w:rPr>
            <m:t>) (4,4) }</m:t>
          </m:r>
        </m:oMath>
      </m:oMathPara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Determine  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f + g</m:t>
        </m:r>
      </m:oMath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Determine 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fg</m:t>
        </m:r>
      </m:oMath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>
      <w:pPr>
        <w:rPr>
          <w:rFonts w:ascii="Century Gothic" w:hAnsi="Century Gothic"/>
          <w:sz w:val="20"/>
          <w:szCs w:val="20"/>
        </w:rPr>
      </w:pPr>
      <w:r w:rsidRPr="0091163E">
        <w:rPr>
          <w:rFonts w:ascii="Century Gothic" w:hAnsi="Century Gothic"/>
          <w:b/>
          <w:sz w:val="20"/>
          <w:szCs w:val="20"/>
        </w:rPr>
        <w:t>Example 2:</w:t>
      </w:r>
      <w:r w:rsidRPr="0091163E">
        <w:rPr>
          <w:rFonts w:ascii="Century Gothic" w:hAnsi="Century Gothic"/>
          <w:sz w:val="20"/>
          <w:szCs w:val="20"/>
        </w:rPr>
        <w:t xml:space="preserve">   Use the graphs of</w:t>
      </w:r>
      <m:oMath>
        <m:r>
          <w:rPr>
            <w:rFonts w:ascii="Cambria Math" w:hAnsi="Cambria Math"/>
            <w:sz w:val="20"/>
            <w:szCs w:val="20"/>
          </w:rPr>
          <m:t xml:space="preserve"> f </m:t>
        </m:r>
      </m:oMath>
      <w:r w:rsidRPr="0091163E">
        <w:rPr>
          <w:rFonts w:ascii="Century Gothic" w:hAnsi="Century Gothic"/>
          <w:sz w:val="20"/>
          <w:szCs w:val="20"/>
        </w:rPr>
        <w:t xml:space="preserve">and </w:t>
      </w:r>
      <m:oMath>
        <m:r>
          <w:rPr>
            <w:rFonts w:ascii="Cambria Math" w:hAnsi="Cambria Math"/>
            <w:sz w:val="20"/>
            <w:szCs w:val="20"/>
          </w:rPr>
          <m:t>g</m:t>
        </m:r>
      </m:oMath>
      <w:r w:rsidRPr="0091163E">
        <w:rPr>
          <w:rFonts w:ascii="Century Gothic" w:hAnsi="Century Gothic"/>
          <w:sz w:val="20"/>
          <w:szCs w:val="20"/>
        </w:rPr>
        <w:t xml:space="preserve"> to graph </w:t>
      </w:r>
      <m:oMath>
        <m:r>
          <w:rPr>
            <w:rFonts w:ascii="Cambria Math" w:hAnsi="Cambria Math"/>
            <w:sz w:val="20"/>
            <w:szCs w:val="20"/>
          </w:rPr>
          <m:t>f + g</m:t>
        </m:r>
      </m:oMath>
    </w:p>
    <w:p w:rsidR="004F7768" w:rsidRPr="0091163E" w:rsidRDefault="00CB363C">
      <w:pPr>
        <w:rPr>
          <w:rFonts w:ascii="Century Gothic" w:hAnsi="Century Gothic"/>
          <w:sz w:val="20"/>
          <w:szCs w:val="20"/>
        </w:rPr>
      </w:pPr>
      <w:r w:rsidRPr="0091163E">
        <w:rPr>
          <w:rFonts w:ascii="Century Gothic" w:hAnsi="Century Gothic"/>
          <w:sz w:val="20"/>
          <w:szCs w:val="20"/>
        </w:rPr>
        <w:t xml:space="preserve"> </w:t>
      </w:r>
      <w:r w:rsidR="00536B97">
        <w:rPr>
          <w:rFonts w:ascii="Century Gothic" w:hAnsi="Century Gothic" w:cs="Arial"/>
          <w:noProof/>
          <w:color w:val="0000FF"/>
          <w:sz w:val="20"/>
          <w:szCs w:val="20"/>
          <w:lang w:eastAsia="en-CA"/>
        </w:rPr>
        <w:drawing>
          <wp:inline distT="0" distB="0" distL="0" distR="0">
            <wp:extent cx="2619375" cy="1743075"/>
            <wp:effectExtent l="19050" t="0" r="9525" b="0"/>
            <wp:docPr id="1" name="rg_hi" descr="http://t1.gstatic.com/images?q=tbn:ANd9GcSi0qIhTRFsyZQZshz5k7DHcCu5SCLfb4n76ZufTZtlGmaGvG8LJ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0qIhTRFsyZQZshz5k7DHcCu5SCLfb4n76ZufTZtlGmaGvG8LJ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91163E">
        <w:rPr>
          <w:rFonts w:ascii="Century Gothic" w:hAnsi="Century Gothic" w:cs="Arial"/>
          <w:b/>
          <w:color w:val="000000"/>
          <w:sz w:val="20"/>
          <w:szCs w:val="20"/>
        </w:rPr>
        <w:t>EXPLORING what this means in a real life situation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A popular coffee house sells iced cappuccino for $4 and hot cappuccino for $3.  The manager would like to predict the relationship between the outside temperature and the total daily revenue from each type of </w:t>
      </w:r>
      <w:proofErr w:type="gramStart"/>
      <w:r w:rsidRPr="0091163E">
        <w:rPr>
          <w:rFonts w:ascii="Century Gothic" w:hAnsi="Century Gothic" w:cs="Arial"/>
          <w:color w:val="000000"/>
          <w:sz w:val="20"/>
          <w:szCs w:val="20"/>
        </w:rPr>
        <w:t>cappuccino</w:t>
      </w:r>
      <w:proofErr w:type="gramEnd"/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sold.  The manager discovers that every 1 degree </w:t>
      </w:r>
      <w:r w:rsidR="0091163E" w:rsidRPr="0091163E">
        <w:rPr>
          <w:rFonts w:ascii="Century Gothic" w:hAnsi="Century Gothic" w:cs="Arial"/>
          <w:color w:val="000000"/>
          <w:sz w:val="20"/>
          <w:szCs w:val="20"/>
        </w:rPr>
        <w:t>Celsius</w:t>
      </w:r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increase in temperature leads to an increase in the sales of cold drinks by three cups per day and to a decrease in sales of hot drinks by five cups per day.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  <w:sectPr w:rsidR="00CB363C" w:rsidRPr="0091163E" w:rsidSect="0091163E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lastRenderedPageBreak/>
        <w:t>The function f(x) =_______________</w:t>
      </w:r>
      <w:r w:rsidRPr="0091163E">
        <w:rPr>
          <w:rFonts w:ascii="Century Gothic" w:hAnsi="Century Gothic" w:cs="Arial"/>
          <w:color w:val="000000"/>
          <w:sz w:val="20"/>
          <w:szCs w:val="20"/>
        </w:rPr>
        <w:tab/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91163E">
        <w:rPr>
          <w:rFonts w:ascii="Century Gothic" w:hAnsi="Century Gothic" w:cs="Arial"/>
          <w:color w:val="000000"/>
          <w:sz w:val="20"/>
          <w:szCs w:val="20"/>
        </w:rPr>
        <w:t>can</w:t>
      </w:r>
      <w:proofErr w:type="gramEnd"/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be used to model the number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91163E">
        <w:rPr>
          <w:rFonts w:ascii="Century Gothic" w:hAnsi="Century Gothic" w:cs="Arial"/>
          <w:color w:val="000000"/>
          <w:sz w:val="20"/>
          <w:szCs w:val="20"/>
        </w:rPr>
        <w:t>of</w:t>
      </w:r>
      <w:proofErr w:type="gramEnd"/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iced caps sold.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lastRenderedPageBreak/>
        <w:t>The function g(x) = -5x +200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91163E">
        <w:rPr>
          <w:rFonts w:ascii="Century Gothic" w:hAnsi="Century Gothic" w:cs="Arial"/>
          <w:color w:val="000000"/>
          <w:sz w:val="20"/>
          <w:szCs w:val="20"/>
        </w:rPr>
        <w:t>can</w:t>
      </w:r>
      <w:proofErr w:type="gramEnd"/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be used to model the number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proofErr w:type="gramStart"/>
      <w:r w:rsidRPr="0091163E">
        <w:rPr>
          <w:rFonts w:ascii="Century Gothic" w:hAnsi="Century Gothic" w:cs="Arial"/>
          <w:color w:val="000000"/>
          <w:sz w:val="20"/>
          <w:szCs w:val="20"/>
        </w:rPr>
        <w:t>of</w:t>
      </w:r>
      <w:proofErr w:type="gramEnd"/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hot caps sold.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  <w:sectPr w:rsidR="00CB363C" w:rsidRPr="0091163E" w:rsidSect="00CB363C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lastRenderedPageBreak/>
        <w:t xml:space="preserve">In both functions, x represents the daily average outside </w:t>
      </w:r>
      <w:r w:rsidR="00AE5389" w:rsidRPr="0091163E">
        <w:rPr>
          <w:rFonts w:ascii="Century Gothic" w:hAnsi="Century Gothic" w:cs="Arial"/>
          <w:color w:val="000000"/>
          <w:sz w:val="20"/>
          <w:szCs w:val="20"/>
        </w:rPr>
        <w:t>_________________</w:t>
      </w:r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.  In the first function, f(x) represents the daily average number of </w:t>
      </w:r>
      <w:r w:rsidR="00AE5389" w:rsidRPr="0091163E">
        <w:rPr>
          <w:rFonts w:ascii="Century Gothic" w:hAnsi="Century Gothic" w:cs="Arial"/>
          <w:color w:val="000000"/>
          <w:sz w:val="20"/>
          <w:szCs w:val="20"/>
        </w:rPr>
        <w:t>______________</w:t>
      </w:r>
      <w:r w:rsidRPr="0091163E">
        <w:rPr>
          <w:rFonts w:ascii="Century Gothic" w:hAnsi="Century Gothic" w:cs="Arial"/>
          <w:color w:val="000000"/>
          <w:sz w:val="20"/>
          <w:szCs w:val="20"/>
        </w:rPr>
        <w:t xml:space="preserve"> sold.  In the second function, g(x) represents the daily average number of </w:t>
      </w:r>
      <w:r w:rsidR="00AE5389" w:rsidRPr="0091163E">
        <w:rPr>
          <w:rFonts w:ascii="Century Gothic" w:hAnsi="Century Gothic" w:cs="Arial"/>
          <w:color w:val="000000"/>
          <w:sz w:val="20"/>
          <w:szCs w:val="20"/>
        </w:rPr>
        <w:t>____________</w:t>
      </w:r>
      <w:r w:rsidRPr="0091163E">
        <w:rPr>
          <w:rFonts w:ascii="Century Gothic" w:hAnsi="Century Gothic" w:cs="Arial"/>
          <w:color w:val="000000"/>
          <w:sz w:val="20"/>
          <w:szCs w:val="20"/>
        </w:rPr>
        <w:t>sold.</w:t>
      </w:r>
    </w:p>
    <w:p w:rsidR="00AE5389" w:rsidRPr="0091163E" w:rsidRDefault="00AE5389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AE5389" w:rsidRPr="0091163E" w:rsidRDefault="00AE5389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a) Make a table of values for each function, with the temperature in intervals of 5 degrees. Then sketch f(x) and g(x)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AE5389" w:rsidRPr="00653F6D" w:rsidTr="00653F6D">
        <w:tc>
          <w:tcPr>
            <w:tcW w:w="3192" w:type="dxa"/>
          </w:tcPr>
          <w:p w:rsidR="00AE5389" w:rsidRPr="00653F6D" w:rsidRDefault="00E92B60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f(x)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g(x)</w:t>
            </w: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AE5389" w:rsidRPr="0091163E" w:rsidRDefault="00AE5389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14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4.65pt;margin-top:8.05pt;width:0;height:163.1pt;flip:y;z-index:251658752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noProof/>
                <w:color w:val="000000"/>
                <w:sz w:val="20"/>
                <w:szCs w:val="20"/>
                <w:lang w:eastAsia="en-CA"/>
              </w:rPr>
              <w:pict>
                <v:shape id="_x0000_s1030" type="#_x0000_t32" style="position:absolute;margin-left:4.65pt;margin-top:.75pt;width:6in;height:0;z-index:251656704;mso-position-horizontal-relative:text;mso-position-vertical-relative:text" o:connectortype="straight" strokeweight="1.5pt">
                  <v:stroke endarrow="block"/>
                </v:shape>
              </w:pict>
            </w: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trHeight w:hRule="exact" w:val="284"/>
        </w:trPr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AE5389" w:rsidRPr="0091163E" w:rsidRDefault="00AE5389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b) What does h(x) = f(x) + g(x) represent?</w:t>
      </w: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c) Simplify h(x)</w:t>
      </w: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d) Make a table of values for the function, h(x).  How do the values compare with the values in the table from A?  How do the domains of f(x), g(x) and h(x) compare?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h(x)</w:t>
            </w: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AE5389" w:rsidRPr="00653F6D" w:rsidTr="00653F6D">
        <w:trPr>
          <w:jc w:val="center"/>
        </w:trPr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92" w:type="dxa"/>
          </w:tcPr>
          <w:p w:rsidR="00AE5389" w:rsidRPr="00653F6D" w:rsidRDefault="00AE5389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AE5389" w:rsidRPr="0091163E" w:rsidRDefault="00AE5389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e) What does R(x) = 4f(x) + 3g(x) represent?</w:t>
      </w: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f) Simplify R(x).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p w:rsidR="00AE5389" w:rsidRPr="0091163E" w:rsidRDefault="00AE5389" w:rsidP="00AE53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g) Make a table of values for the function, R(x).  How do the values compare with the values in the tables from A?  How do the domains of f(x), g(x) and R(x) compare?</w:t>
      </w:r>
    </w:p>
    <w:p w:rsidR="00CB363C" w:rsidRPr="0091163E" w:rsidRDefault="00CB363C" w:rsidP="00CB36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</w:tblGrid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R(x)</w:t>
            </w: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91163E" w:rsidRPr="00653F6D" w:rsidTr="00653F6D">
        <w:trPr>
          <w:jc w:val="center"/>
        </w:trPr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53F6D">
              <w:rPr>
                <w:rFonts w:ascii="Century Gothic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92" w:type="dxa"/>
          </w:tcPr>
          <w:p w:rsidR="0091163E" w:rsidRPr="00653F6D" w:rsidRDefault="0091163E" w:rsidP="0065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91163E" w:rsidRPr="0091163E" w:rsidRDefault="0091163E" w:rsidP="009116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h) How does temperature affect the daily revenue from a cappuccinos sold?</w:t>
      </w:r>
    </w:p>
    <w:p w:rsidR="0091163E" w:rsidRPr="0091163E" w:rsidRDefault="0091163E" w:rsidP="0091163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91163E">
        <w:rPr>
          <w:rFonts w:ascii="Century Gothic" w:hAnsi="Century Gothic" w:cs="Arial"/>
          <w:color w:val="000000"/>
          <w:sz w:val="20"/>
          <w:szCs w:val="20"/>
        </w:rPr>
        <w:t>HOMEWORK: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91163E">
        <w:rPr>
          <w:rFonts w:ascii="Century Gothic" w:hAnsi="Century Gothic" w:cs="Arial"/>
          <w:color w:val="000000"/>
          <w:sz w:val="20"/>
          <w:szCs w:val="20"/>
        </w:rPr>
        <w:t>pg 56-58: 1b,c; 2a; 3b; 4,5,6,7,8</w:t>
      </w:r>
    </w:p>
    <w:sectPr w:rsidR="0091163E" w:rsidRPr="0091163E" w:rsidSect="00CB363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41E1"/>
    <w:multiLevelType w:val="hybridMultilevel"/>
    <w:tmpl w:val="D62E26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B363C"/>
    <w:rsid w:val="00094281"/>
    <w:rsid w:val="000A50F3"/>
    <w:rsid w:val="004F7768"/>
    <w:rsid w:val="00536B97"/>
    <w:rsid w:val="00653F6D"/>
    <w:rsid w:val="007804BC"/>
    <w:rsid w:val="007929A1"/>
    <w:rsid w:val="0091163E"/>
    <w:rsid w:val="00AE5389"/>
    <w:rsid w:val="00CB363C"/>
    <w:rsid w:val="00E9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linear+system+image&amp;hl=en&amp;sa=X&amp;biw=1280&amp;bih=672&amp;tbm=isch&amp;prmd=imvns&amp;tbnid=Xirh_sl0assdaM:&amp;imgrefurl=http://www.mathwarehouse.com/algebra/linear_equation/systems-of-equation/system-linear-inequality.php&amp;docid=IbgS3teEl5NycM&amp;w=360&amp;h=240&amp;ei=Eo5yTrnLNqX10gH0nOCxCg&amp;zoom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q=linear+system+image&amp;hl=en&amp;sa=X&amp;biw=1280&amp;bih=672&amp;tbm=isch&amp;prmd=imvns&amp;tbnid=Xirh_sl0assdaM:&amp;imgrefurl=http://www.mathwarehouse.com/algebra/linear_equation/systems-of-equation/system-linear-inequality.php&amp;docid=IbgS3teEl5NycM&amp;w=360&amp;h=240&amp;ei=Eo5yTrnLNqX10gH0nOCxCg&amp;zoom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3</cp:revision>
  <dcterms:created xsi:type="dcterms:W3CDTF">2012-09-17T00:04:00Z</dcterms:created>
  <dcterms:modified xsi:type="dcterms:W3CDTF">2012-09-17T00:08:00Z</dcterms:modified>
</cp:coreProperties>
</file>