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FC" w:rsidRPr="00012507" w:rsidRDefault="00012507" w:rsidP="00012507">
      <w:pPr>
        <w:jc w:val="center"/>
        <w:rPr>
          <w:rFonts w:ascii="Century Gothic" w:hAnsi="Century Gothic" w:cs="Arial"/>
          <w:b/>
          <w:noProof/>
          <w:sz w:val="20"/>
          <w:szCs w:val="20"/>
          <w:lang w:eastAsia="en-CA"/>
        </w:rPr>
      </w:pPr>
      <w:r w:rsidRPr="00012507">
        <w:rPr>
          <w:rFonts w:ascii="Century Gothic" w:hAnsi="Century Gothic" w:cs="Arial"/>
          <w:b/>
          <w:noProof/>
          <w:sz w:val="20"/>
          <w:szCs w:val="20"/>
          <w:lang w:eastAsia="en-CA"/>
        </w:rPr>
        <w:t>Scatterplots and Lines of Best Fit</w:t>
      </w: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What is a scatterplot? ___________________</w:t>
      </w:r>
      <w:r>
        <w:rPr>
          <w:rFonts w:ascii="Century Gothic" w:hAnsi="Century Gothic" w:cs="Arial"/>
          <w:noProof/>
          <w:sz w:val="20"/>
          <w:szCs w:val="20"/>
          <w:lang w:eastAsia="en-CA"/>
        </w:rPr>
        <w:t>___________________</w:t>
      </w: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________________________________________</w:t>
      </w: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____________________________________________________________</w:t>
      </w:r>
      <w:r>
        <w:rPr>
          <w:rFonts w:ascii="Century Gothic" w:hAnsi="Century Gothic" w:cs="Arial"/>
          <w:noProof/>
          <w:sz w:val="20"/>
          <w:szCs w:val="20"/>
          <w:lang w:eastAsia="en-CA"/>
        </w:rPr>
        <w:t>______________________</w:t>
      </w: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_________________</w:t>
      </w: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What is a line of best fit? _________________________________________________________</w:t>
      </w:r>
      <w:r>
        <w:rPr>
          <w:rFonts w:ascii="Century Gothic" w:hAnsi="Century Gothic" w:cs="Arial"/>
          <w:noProof/>
          <w:sz w:val="20"/>
          <w:szCs w:val="20"/>
          <w:lang w:eastAsia="en-CA"/>
        </w:rPr>
        <w:t>__________________</w:t>
      </w: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___________________________________________________________________</w:t>
      </w:r>
      <w:r w:rsidR="005E0820">
        <w:rPr>
          <w:rFonts w:ascii="Century Gothic" w:hAnsi="Century Gothic" w:cs="Arial"/>
          <w:noProof/>
          <w:sz w:val="20"/>
          <w:szCs w:val="20"/>
          <w:lang w:eastAsia="en-CA"/>
        </w:rPr>
        <w:t>___________________</w:t>
      </w: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_________</w:t>
      </w:r>
      <w:r>
        <w:rPr>
          <w:rFonts w:ascii="Century Gothic" w:hAnsi="Century Gothic" w:cs="Arial"/>
          <w:noProof/>
          <w:sz w:val="20"/>
          <w:szCs w:val="20"/>
          <w:lang w:eastAsia="en-CA"/>
        </w:rPr>
        <w:t>___</w:t>
      </w: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_</w:t>
      </w: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What is the value in creating a scatterplot</w:t>
      </w:r>
      <w:r w:rsidR="005E0820">
        <w:rPr>
          <w:rFonts w:ascii="Century Gothic" w:hAnsi="Century Gothic" w:cs="Arial"/>
          <w:noProof/>
          <w:sz w:val="20"/>
          <w:szCs w:val="20"/>
          <w:lang w:eastAsia="en-CA"/>
        </w:rPr>
        <w:t xml:space="preserve"> and a line of best fit? __________________</w:t>
      </w: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___________________</w:t>
      </w: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</w:p>
    <w:p w:rsidR="00012507" w:rsidRPr="00012507" w:rsidRDefault="00012507">
      <w:pPr>
        <w:rPr>
          <w:rFonts w:ascii="Century Gothic" w:hAnsi="Century Gothic" w:cs="Arial"/>
          <w:noProof/>
          <w:sz w:val="20"/>
          <w:szCs w:val="20"/>
          <w:lang w:eastAsia="en-CA"/>
        </w:rPr>
      </w:pP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__________________________________________________________________</w:t>
      </w:r>
      <w:r w:rsidR="005E0820">
        <w:rPr>
          <w:rFonts w:ascii="Century Gothic" w:hAnsi="Century Gothic" w:cs="Arial"/>
          <w:noProof/>
          <w:sz w:val="20"/>
          <w:szCs w:val="20"/>
          <w:lang w:eastAsia="en-CA"/>
        </w:rPr>
        <w:t>______________________</w:t>
      </w: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t>___________</w:t>
      </w:r>
    </w:p>
    <w:p w:rsidR="00B749FC" w:rsidRPr="00012507" w:rsidRDefault="005E0820">
      <w:pPr>
        <w:rPr>
          <w:rFonts w:ascii="Century Gothic" w:hAnsi="Century Gothic" w:cs="Arial"/>
          <w:noProof/>
          <w:sz w:val="20"/>
          <w:szCs w:val="20"/>
          <w:lang w:eastAsia="en-CA"/>
        </w:rPr>
      </w:pP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071EA335" wp14:editId="3D67D25D">
            <wp:simplePos x="0" y="0"/>
            <wp:positionH relativeFrom="column">
              <wp:posOffset>4019550</wp:posOffset>
            </wp:positionH>
            <wp:positionV relativeFrom="paragraph">
              <wp:posOffset>82550</wp:posOffset>
            </wp:positionV>
            <wp:extent cx="3091815" cy="2266950"/>
            <wp:effectExtent l="0" t="0" r="0" b="0"/>
            <wp:wrapNone/>
            <wp:docPr id="2" name="il_fi" descr="http://www.stat.yale.edu/Courses/1997-98/101/scat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t.yale.edu/Courses/1997-98/101/scate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9FC" w:rsidRPr="00012507" w:rsidRDefault="00B749FC">
      <w:pPr>
        <w:rPr>
          <w:rFonts w:ascii="Century Gothic" w:hAnsi="Century Gothic"/>
        </w:rPr>
      </w:pPr>
    </w:p>
    <w:p w:rsidR="00012507" w:rsidRPr="00012507" w:rsidRDefault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What do you learn from this scatterplot?</w:t>
      </w:r>
    </w:p>
    <w:p w:rsidR="00012507" w:rsidRPr="00012507" w:rsidRDefault="00012507">
      <w:pPr>
        <w:rPr>
          <w:rFonts w:ascii="Century Gothic" w:hAnsi="Century Gothic"/>
        </w:rPr>
      </w:pPr>
    </w:p>
    <w:p w:rsidR="00012507" w:rsidRPr="00012507" w:rsidRDefault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Draw a line of best fit?</w:t>
      </w:r>
    </w:p>
    <w:p w:rsidR="00012507" w:rsidRPr="00012507" w:rsidRDefault="00012507">
      <w:pPr>
        <w:rPr>
          <w:rFonts w:ascii="Century Gothic" w:hAnsi="Century Gothic"/>
        </w:rPr>
      </w:pPr>
    </w:p>
    <w:p w:rsidR="005E0820" w:rsidRDefault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 xml:space="preserve">What would you expect to be the price of a 0.22 </w:t>
      </w:r>
    </w:p>
    <w:p w:rsidR="00012507" w:rsidRPr="00012507" w:rsidRDefault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carat diamond?</w:t>
      </w:r>
    </w:p>
    <w:p w:rsidR="00012507" w:rsidRPr="00012507" w:rsidRDefault="00012507">
      <w:pPr>
        <w:rPr>
          <w:rFonts w:ascii="Century Gothic" w:hAnsi="Century Gothic"/>
        </w:rPr>
      </w:pPr>
    </w:p>
    <w:p w:rsidR="00B749FC" w:rsidRPr="00012507" w:rsidRDefault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 xml:space="preserve"> </w:t>
      </w: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  <w:r w:rsidRPr="00012507">
        <w:rPr>
          <w:rFonts w:ascii="Century Gothic" w:hAnsi="Century Gothic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9264" behindDoc="1" locked="0" layoutInCell="1" allowOverlap="1" wp14:anchorId="5B5B6F9D" wp14:editId="5DD5BD9D">
            <wp:simplePos x="0" y="0"/>
            <wp:positionH relativeFrom="column">
              <wp:posOffset>4438650</wp:posOffset>
            </wp:positionH>
            <wp:positionV relativeFrom="paragraph">
              <wp:posOffset>81280</wp:posOffset>
            </wp:positionV>
            <wp:extent cx="2152650" cy="2124075"/>
            <wp:effectExtent l="0" t="0" r="0" b="9525"/>
            <wp:wrapNone/>
            <wp:docPr id="7" name="rg_hi" descr="http://t2.gstatic.com/images?q=tbn:ANd9GcT-nyRHP4s0JE55t2GnLUZK6kRg0SEZ7wMqIiCQDGVcKJEHAeORs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-nyRHP4s0JE55t2GnLUZK6kRg0SEZ7wMqIiCQDGVcKJEHAeORs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20" w:rsidRDefault="005E0820" w:rsidP="00012507">
      <w:pPr>
        <w:rPr>
          <w:rFonts w:ascii="Century Gothic" w:hAnsi="Century Gothic"/>
        </w:rPr>
      </w:pP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What do you learn from this scatterplot?</w:t>
      </w:r>
    </w:p>
    <w:p w:rsidR="00012507" w:rsidRPr="00012507" w:rsidRDefault="00012507" w:rsidP="00012507">
      <w:pPr>
        <w:rPr>
          <w:rFonts w:ascii="Century Gothic" w:hAnsi="Century Gothic"/>
        </w:rPr>
      </w:pP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Draw a line of best fit?</w:t>
      </w:r>
    </w:p>
    <w:p w:rsidR="00012507" w:rsidRPr="00012507" w:rsidRDefault="00012507">
      <w:pPr>
        <w:rPr>
          <w:rFonts w:ascii="Century Gothic" w:hAnsi="Century Gothic"/>
        </w:rPr>
      </w:pPr>
    </w:p>
    <w:p w:rsidR="005E0820" w:rsidRDefault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 xml:space="preserve">How many incorrect notes would you expect to make </w:t>
      </w:r>
    </w:p>
    <w:p w:rsidR="00012507" w:rsidRPr="00012507" w:rsidRDefault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if you practiced for 2.5 hours?</w:t>
      </w:r>
    </w:p>
    <w:p w:rsidR="0023600D" w:rsidRPr="00012507" w:rsidRDefault="0023600D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1" locked="0" layoutInCell="1" allowOverlap="1" wp14:anchorId="682130FD" wp14:editId="5C613758">
            <wp:simplePos x="0" y="0"/>
            <wp:positionH relativeFrom="column">
              <wp:posOffset>114300</wp:posOffset>
            </wp:positionH>
            <wp:positionV relativeFrom="paragraph">
              <wp:posOffset>7620</wp:posOffset>
            </wp:positionV>
            <wp:extent cx="2847975" cy="2588895"/>
            <wp:effectExtent l="0" t="0" r="9525" b="1905"/>
            <wp:wrapNone/>
            <wp:docPr id="1" name="il_fi" descr="http://onlinestatbook.com/chapter4/graphics/age_scatterp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nlinestatbook.com/chapter4/graphics/age_scatterpl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20" w:rsidRDefault="005E0820" w:rsidP="005E0820">
      <w:pPr>
        <w:ind w:left="2160" w:firstLine="720"/>
        <w:rPr>
          <w:rFonts w:ascii="Century Gothic" w:hAnsi="Century Gothic"/>
        </w:rPr>
      </w:pPr>
    </w:p>
    <w:p w:rsidR="005E0820" w:rsidRDefault="005E0820" w:rsidP="005E0820">
      <w:pPr>
        <w:ind w:left="2160" w:firstLine="720"/>
        <w:rPr>
          <w:rFonts w:ascii="Century Gothic" w:hAnsi="Century Gothic"/>
        </w:rPr>
      </w:pPr>
    </w:p>
    <w:p w:rsidR="00012507" w:rsidRPr="00012507" w:rsidRDefault="00012507" w:rsidP="005E0820">
      <w:pPr>
        <w:ind w:left="4320" w:firstLine="720"/>
        <w:rPr>
          <w:rFonts w:ascii="Century Gothic" w:hAnsi="Century Gothic"/>
        </w:rPr>
      </w:pPr>
      <w:r w:rsidRPr="00012507">
        <w:rPr>
          <w:rFonts w:ascii="Century Gothic" w:hAnsi="Century Gothic"/>
        </w:rPr>
        <w:t>What do you learn from this scatterplot?</w:t>
      </w:r>
    </w:p>
    <w:p w:rsidR="00012507" w:rsidRPr="00012507" w:rsidRDefault="00012507" w:rsidP="00012507">
      <w:pPr>
        <w:rPr>
          <w:rFonts w:ascii="Century Gothic" w:hAnsi="Century Gothic"/>
        </w:rPr>
      </w:pPr>
    </w:p>
    <w:p w:rsidR="00012507" w:rsidRPr="00012507" w:rsidRDefault="00012507" w:rsidP="005E0820">
      <w:pPr>
        <w:ind w:left="4320" w:firstLine="720"/>
        <w:rPr>
          <w:rFonts w:ascii="Century Gothic" w:hAnsi="Century Gothic"/>
        </w:rPr>
      </w:pPr>
      <w:r w:rsidRPr="00012507">
        <w:rPr>
          <w:rFonts w:ascii="Century Gothic" w:hAnsi="Century Gothic"/>
        </w:rPr>
        <w:t>Draw a line of best fit?</w:t>
      </w:r>
    </w:p>
    <w:p w:rsidR="00012507" w:rsidRPr="00012507" w:rsidRDefault="00012507" w:rsidP="00012507">
      <w:pPr>
        <w:rPr>
          <w:rFonts w:ascii="Century Gothic" w:hAnsi="Century Gothic"/>
        </w:rPr>
      </w:pPr>
    </w:p>
    <w:p w:rsidR="00012507" w:rsidRPr="00012507" w:rsidRDefault="00012507" w:rsidP="005E0820">
      <w:pPr>
        <w:ind w:left="5040"/>
        <w:rPr>
          <w:rFonts w:ascii="Century Gothic" w:hAnsi="Century Gothic"/>
        </w:rPr>
      </w:pPr>
      <w:r w:rsidRPr="00012507">
        <w:rPr>
          <w:rFonts w:ascii="Century Gothic" w:hAnsi="Century Gothic"/>
        </w:rPr>
        <w:t>How old would you expect the wife to be of a husband who is 75 years old?</w:t>
      </w:r>
      <w:r w:rsidRPr="00012507">
        <w:rPr>
          <w:rFonts w:ascii="Century Gothic" w:hAnsi="Century Gothic"/>
        </w:rPr>
        <w:t xml:space="preserve"> </w:t>
      </w:r>
    </w:p>
    <w:p w:rsidR="00012507" w:rsidRPr="00012507" w:rsidRDefault="00012507" w:rsidP="00012507">
      <w:pPr>
        <w:rPr>
          <w:rFonts w:ascii="Century Gothic" w:hAnsi="Century Gothic"/>
        </w:rPr>
      </w:pPr>
    </w:p>
    <w:p w:rsidR="00012507" w:rsidRPr="00012507" w:rsidRDefault="00012507">
      <w:pPr>
        <w:rPr>
          <w:rFonts w:ascii="Century Gothic" w:hAnsi="Century Gothic"/>
        </w:rPr>
      </w:pPr>
    </w:p>
    <w:p w:rsidR="00B749FC" w:rsidRPr="00012507" w:rsidRDefault="00B749FC">
      <w:pPr>
        <w:rPr>
          <w:rFonts w:ascii="Century Gothic" w:hAnsi="Century Gothic"/>
        </w:rPr>
      </w:pPr>
    </w:p>
    <w:p w:rsidR="00B749FC" w:rsidRPr="00012507" w:rsidRDefault="00B749FC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66CDA04C" wp14:editId="798B7E6A">
            <wp:simplePos x="0" y="0"/>
            <wp:positionH relativeFrom="column">
              <wp:posOffset>3362325</wp:posOffset>
            </wp:positionH>
            <wp:positionV relativeFrom="paragraph">
              <wp:posOffset>116205</wp:posOffset>
            </wp:positionV>
            <wp:extent cx="3781425" cy="2512857"/>
            <wp:effectExtent l="0" t="0" r="0" b="1905"/>
            <wp:wrapNone/>
            <wp:docPr id="3" name="il_fi" descr="http://www.statcan.gc.ca/edu/power-pouvoir/ch9/img/5214827_01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tcan.gc.ca/edu/power-pouvoir/ch9/img/5214827_01-e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62" cy="25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What do you learn from this scatterplot?</w:t>
      </w:r>
    </w:p>
    <w:p w:rsidR="00012507" w:rsidRPr="00012507" w:rsidRDefault="00012507" w:rsidP="00012507">
      <w:pPr>
        <w:rPr>
          <w:rFonts w:ascii="Century Gothic" w:hAnsi="Century Gothic"/>
        </w:rPr>
      </w:pP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Dra</w:t>
      </w:r>
      <w:r w:rsidRPr="00012507">
        <w:rPr>
          <w:rFonts w:ascii="Century Gothic" w:hAnsi="Century Gothic"/>
        </w:rPr>
        <w:t>w a line of best fit?</w:t>
      </w:r>
    </w:p>
    <w:p w:rsidR="00012507" w:rsidRPr="00012507" w:rsidRDefault="00012507" w:rsidP="00012507">
      <w:pPr>
        <w:rPr>
          <w:rFonts w:ascii="Century Gothic" w:hAnsi="Century Gothic"/>
        </w:rPr>
      </w:pPr>
    </w:p>
    <w:p w:rsidR="005E0820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 xml:space="preserve">What percentage of people earning $40 000 </w:t>
      </w: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would you expect to own a car?</w:t>
      </w:r>
    </w:p>
    <w:p w:rsidR="00012507" w:rsidRPr="00012507" w:rsidRDefault="00012507">
      <w:pPr>
        <w:rPr>
          <w:rFonts w:ascii="Century Gothic" w:hAnsi="Century Gothic"/>
        </w:rPr>
      </w:pPr>
    </w:p>
    <w:p w:rsidR="00B749FC" w:rsidRPr="00012507" w:rsidRDefault="00B749FC" w:rsidP="00B749FC">
      <w:pPr>
        <w:pStyle w:val="NormalWeb"/>
        <w:jc w:val="center"/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1F6F7A9E" wp14:editId="12BFD50B">
            <wp:simplePos x="0" y="0"/>
            <wp:positionH relativeFrom="column">
              <wp:posOffset>4552950</wp:posOffset>
            </wp:positionH>
            <wp:positionV relativeFrom="paragraph">
              <wp:posOffset>31750</wp:posOffset>
            </wp:positionV>
            <wp:extent cx="2390775" cy="2390775"/>
            <wp:effectExtent l="0" t="0" r="9525" b="9525"/>
            <wp:wrapNone/>
            <wp:docPr id="4" name="Picture 4" descr="http://www.regentsprep.org/Regents/math/ALGEBRA/AD4/Pra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gentsprep.org/Regents/math/ALGEBRA/AD4/Prac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What do you learn from this scatterplot?</w:t>
      </w:r>
    </w:p>
    <w:p w:rsidR="00012507" w:rsidRPr="00012507" w:rsidRDefault="00012507" w:rsidP="00012507">
      <w:pPr>
        <w:rPr>
          <w:rFonts w:ascii="Century Gothic" w:hAnsi="Century Gothic"/>
        </w:rPr>
      </w:pP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Draw a line of best fit?</w:t>
      </w:r>
    </w:p>
    <w:p w:rsidR="00012507" w:rsidRPr="00012507" w:rsidRDefault="00012507" w:rsidP="00012507">
      <w:pPr>
        <w:rPr>
          <w:rFonts w:ascii="Century Gothic" w:hAnsi="Century Gothic"/>
        </w:rPr>
      </w:pPr>
    </w:p>
    <w:p w:rsidR="005E0820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 xml:space="preserve">How many typos would you expect to find in a book with </w:t>
      </w:r>
    </w:p>
    <w:p w:rsid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11 chapters?</w:t>
      </w:r>
    </w:p>
    <w:p w:rsidR="005E0820" w:rsidRPr="00012507" w:rsidRDefault="005E0820" w:rsidP="00012507">
      <w:pPr>
        <w:rPr>
          <w:rFonts w:ascii="Century Gothic" w:hAnsi="Century Gothic"/>
        </w:rPr>
      </w:pPr>
    </w:p>
    <w:p w:rsidR="00B749FC" w:rsidRPr="00012507" w:rsidRDefault="00B749FC">
      <w:pPr>
        <w:rPr>
          <w:rFonts w:ascii="Century Gothic" w:hAnsi="Century Gothic"/>
        </w:rPr>
      </w:pPr>
    </w:p>
    <w:p w:rsidR="00012507" w:rsidRPr="00012507" w:rsidRDefault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</w:p>
    <w:p w:rsidR="005E0820" w:rsidRDefault="005E0820" w:rsidP="00012507">
      <w:pPr>
        <w:rPr>
          <w:rFonts w:ascii="Century Gothic" w:hAnsi="Century Gothic"/>
        </w:rPr>
      </w:pPr>
      <w:r w:rsidRPr="00012507">
        <w:rPr>
          <w:rFonts w:ascii="Century Gothic" w:hAnsi="Century Gothic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1" locked="0" layoutInCell="1" allowOverlap="1" wp14:anchorId="670A30F0" wp14:editId="0D044EAB">
            <wp:simplePos x="0" y="0"/>
            <wp:positionH relativeFrom="column">
              <wp:posOffset>4086225</wp:posOffset>
            </wp:positionH>
            <wp:positionV relativeFrom="paragraph">
              <wp:posOffset>102235</wp:posOffset>
            </wp:positionV>
            <wp:extent cx="3115310" cy="1924050"/>
            <wp:effectExtent l="0" t="0" r="8890" b="0"/>
            <wp:wrapNone/>
            <wp:docPr id="5" name="il_fi" descr="http://mathworld.wolfram.com/images/eps-gif/Scatterplot_1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thworld.wolfram.com/images/eps-gif/Scatterplot_1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820" w:rsidRDefault="005E0820" w:rsidP="00012507">
      <w:pPr>
        <w:rPr>
          <w:rFonts w:ascii="Century Gothic" w:hAnsi="Century Gothic"/>
        </w:rPr>
      </w:pP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What do you learn from this scatterplot?</w:t>
      </w:r>
    </w:p>
    <w:p w:rsidR="00012507" w:rsidRPr="00012507" w:rsidRDefault="00012507" w:rsidP="00012507">
      <w:pPr>
        <w:rPr>
          <w:rFonts w:ascii="Century Gothic" w:hAnsi="Century Gothic"/>
        </w:rPr>
      </w:pP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Draw a line of best fit?</w:t>
      </w:r>
    </w:p>
    <w:p w:rsidR="00012507" w:rsidRPr="00012507" w:rsidRDefault="00012507" w:rsidP="00012507">
      <w:pPr>
        <w:rPr>
          <w:rFonts w:ascii="Century Gothic" w:hAnsi="Century Gothic"/>
        </w:rPr>
      </w:pPr>
    </w:p>
    <w:p w:rsidR="005E0820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 xml:space="preserve">How many heart disease deaths would you expect to find </w:t>
      </w:r>
    </w:p>
    <w:p w:rsidR="005E0820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 xml:space="preserve">in the group of people who consume 5 glasses of wine </w:t>
      </w: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a week?</w:t>
      </w: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 xml:space="preserve"> </w:t>
      </w:r>
    </w:p>
    <w:p w:rsidR="00B749FC" w:rsidRPr="00012507" w:rsidRDefault="00B749FC">
      <w:pPr>
        <w:rPr>
          <w:rFonts w:ascii="Century Gothic" w:hAnsi="Century Gothic"/>
        </w:rPr>
      </w:pPr>
    </w:p>
    <w:p w:rsidR="00B749FC" w:rsidRPr="00012507" w:rsidRDefault="00B749FC">
      <w:pPr>
        <w:rPr>
          <w:rFonts w:ascii="Century Gothic" w:hAnsi="Century Gothic"/>
        </w:rPr>
      </w:pPr>
      <w:r w:rsidRPr="00012507">
        <w:rPr>
          <w:rFonts w:ascii="Century Gothic" w:hAnsi="Century Gothic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141605</wp:posOffset>
            </wp:positionV>
            <wp:extent cx="2905125" cy="2101814"/>
            <wp:effectExtent l="0" t="0" r="0" b="0"/>
            <wp:wrapNone/>
            <wp:docPr id="6" name="rg_hi" descr="http://t2.gstatic.com/images?q=tbn:ANd9GcRO5BDXw-l2SwieSHESYAdrHXpyFySYp0mbTvIBETNPqMj74g4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O5BDXw-l2SwieSHESYAdrHXpyFySYp0mbTvIBETNPqMj74g4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0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07" w:rsidRPr="00012507" w:rsidRDefault="00012507">
      <w:pPr>
        <w:rPr>
          <w:rFonts w:ascii="Century Gothic" w:hAnsi="Century Gothic"/>
        </w:rPr>
      </w:pP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What do you learn from this scatterplot?</w:t>
      </w:r>
      <w:bookmarkStart w:id="0" w:name="_GoBack"/>
      <w:bookmarkEnd w:id="0"/>
    </w:p>
    <w:p w:rsidR="00012507" w:rsidRPr="00012507" w:rsidRDefault="00012507" w:rsidP="00012507">
      <w:pPr>
        <w:rPr>
          <w:rFonts w:ascii="Century Gothic" w:hAnsi="Century Gothic"/>
        </w:rPr>
      </w:pP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Draw a line of best fit?</w:t>
      </w:r>
    </w:p>
    <w:p w:rsidR="00012507" w:rsidRPr="00012507" w:rsidRDefault="00012507" w:rsidP="00012507">
      <w:pPr>
        <w:rPr>
          <w:rFonts w:ascii="Century Gothic" w:hAnsi="Century Gothic"/>
        </w:rPr>
      </w:pPr>
    </w:p>
    <w:p w:rsidR="005E0820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 xml:space="preserve">How many hours would you expect someone </w:t>
      </w:r>
    </w:p>
    <w:p w:rsidR="005E0820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 xml:space="preserve">to </w:t>
      </w:r>
      <w:r w:rsidR="005E0820" w:rsidRPr="00012507">
        <w:rPr>
          <w:rFonts w:ascii="Century Gothic" w:hAnsi="Century Gothic"/>
        </w:rPr>
        <w:t>exercise</w:t>
      </w:r>
      <w:r w:rsidRPr="00012507">
        <w:rPr>
          <w:rFonts w:ascii="Century Gothic" w:hAnsi="Century Gothic"/>
        </w:rPr>
        <w:t xml:space="preserve"> if they had owned their machine </w:t>
      </w:r>
    </w:p>
    <w:p w:rsidR="00012507" w:rsidRPr="00012507" w:rsidRDefault="00012507" w:rsidP="00012507">
      <w:pPr>
        <w:rPr>
          <w:rFonts w:ascii="Century Gothic" w:hAnsi="Century Gothic"/>
        </w:rPr>
      </w:pPr>
      <w:r w:rsidRPr="00012507">
        <w:rPr>
          <w:rFonts w:ascii="Century Gothic" w:hAnsi="Century Gothic"/>
        </w:rPr>
        <w:t>for 2.5 years?</w:t>
      </w:r>
    </w:p>
    <w:p w:rsidR="00012507" w:rsidRDefault="00012507"/>
    <w:sectPr w:rsidR="00012507" w:rsidSect="000125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FC"/>
    <w:rsid w:val="00012507"/>
    <w:rsid w:val="00102AF7"/>
    <w:rsid w:val="0023600D"/>
    <w:rsid w:val="005E0820"/>
    <w:rsid w:val="009B7AAB"/>
    <w:rsid w:val="00B749FC"/>
    <w:rsid w:val="00D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4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9F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74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4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9F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74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imgres?q=scatterplot+image&amp;hl=en&amp;sa=X&amp;rls=com.microsoft:en-ca:IE-SearchBox&amp;rlz=1I7GGLL_en&amp;biw=1280&amp;bih=631&amp;tbm=isch&amp;prmd=imvns&amp;tbnid=ggBaHTDC1HM9rM:&amp;imgrefurl=http://cwx.prenhall.com/bookbind/pubbooks/esm_sincich_pracstats_2/chapter2/custom2/deluxe-content.html&amp;docid=bErWzLmZP4w9kM&amp;imgurl=http://cwx.prenhall.com/bookbind/pubbooks/esm_sincich_pracstats_2/chapter2/medialib/Image27.gif&amp;w=420&amp;h=304&amp;ei=J6lnUPCALMW70AGVooC4DA&amp;zoom=1&amp;iact=hc&amp;vpx=951&amp;vpy=253&amp;dur=156&amp;hovh=191&amp;hovw=264&amp;tx=133&amp;ty=124&amp;sig=100054358993357898908&amp;page=2&amp;tbnh=131&amp;tbnw=181&amp;start=20&amp;ndsp=24&amp;ved=1t:429,r:11,s:20,i:1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q=scatterplot+image&amp;start=258&amp;hl=en&amp;sa=X&amp;rls=com.microsoft:en-ca:IE-SearchBox&amp;rlz=1I7GGLL_en&amp;biw=1280&amp;bih=631&amp;tbm=isch&amp;prmd=imvns&amp;tbnid=Gjuyi6bYLLsj0M:&amp;imgrefurl=http://www.kidsnewsroom.org/resources/sol/tx/g08m06.html&amp;docid=J1aKnejCcNw01M&amp;imgurl=http://www.kidsnewsroom.org/resources/sol/tx/G08M06/44graphicaa.gif&amp;w=304&amp;h=300&amp;ei=r6lnUI-CLs-O0QHg3YCwDw&amp;zoom=1&amp;iact=hc&amp;vpx=858&amp;vpy=108&amp;dur=2527&amp;hovh=223&amp;hovw=226&amp;tx=146&amp;ty=109&amp;sig=100054358993357898908&amp;page=12&amp;tbnh=144&amp;tbnw=146&amp;ndsp=24&amp;ved=1t:429,r:16,s:258,i:287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kavine</dc:creator>
  <cp:lastModifiedBy>kavine</cp:lastModifiedBy>
  <cp:revision>1</cp:revision>
  <dcterms:created xsi:type="dcterms:W3CDTF">2012-09-30T01:58:00Z</dcterms:created>
  <dcterms:modified xsi:type="dcterms:W3CDTF">2012-09-30T02:28:00Z</dcterms:modified>
</cp:coreProperties>
</file>