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68" w:rsidRPr="00D74F11" w:rsidRDefault="00D74F11" w:rsidP="00D74F11">
      <w:pPr>
        <w:jc w:val="center"/>
        <w:rPr>
          <w:rFonts w:ascii="Century Gothic" w:hAnsi="Century Gothic"/>
          <w:b/>
        </w:rPr>
      </w:pPr>
      <w:r w:rsidRPr="00D74F11">
        <w:rPr>
          <w:rFonts w:ascii="Century Gothic" w:hAnsi="Century Gothic"/>
          <w:b/>
        </w:rPr>
        <w:t>5.4 Review</w:t>
      </w:r>
    </w:p>
    <w:p w:rsidR="00D74F11" w:rsidRPr="00883AFF" w:rsidRDefault="00D74F11">
      <w:pPr>
        <w:rPr>
          <w:rFonts w:ascii="Century Gothic" w:hAnsi="Century Gothic"/>
          <w:sz w:val="20"/>
          <w:szCs w:val="20"/>
        </w:rPr>
      </w:pPr>
      <w:r w:rsidRPr="00883AFF">
        <w:rPr>
          <w:rFonts w:ascii="Century Gothic" w:hAnsi="Century Gothic"/>
          <w:b/>
          <w:sz w:val="20"/>
          <w:szCs w:val="20"/>
        </w:rPr>
        <w:t>Problem 1:</w:t>
      </w:r>
      <w:r w:rsidRPr="00883AFF">
        <w:rPr>
          <w:rFonts w:ascii="Century Gothic" w:hAnsi="Century Gothic"/>
          <w:sz w:val="20"/>
          <w:szCs w:val="20"/>
        </w:rPr>
        <w:t xml:space="preserve"> </w:t>
      </w:r>
      <w:r w:rsidR="00D8367F" w:rsidRPr="00883AFF">
        <w:rPr>
          <w:rFonts w:ascii="Century Gothic" w:hAnsi="Century Gothic"/>
          <w:sz w:val="20"/>
          <w:szCs w:val="20"/>
        </w:rPr>
        <w:t>Calculating</w:t>
      </w:r>
      <w:r w:rsidRPr="00883AFF">
        <w:rPr>
          <w:rFonts w:ascii="Century Gothic" w:hAnsi="Century Gothic"/>
          <w:sz w:val="20"/>
          <w:szCs w:val="20"/>
        </w:rPr>
        <w:t xml:space="preserve"> exact values cos 30˚, cos 150˚, cos210˚ and cos 330˚.</w:t>
      </w:r>
    </w:p>
    <w:p w:rsidR="00883AFF" w:rsidRDefault="00883AFF" w:rsidP="00D74F1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883AFF" w:rsidSect="00883AFF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D74F11" w:rsidRPr="00883AFF" w:rsidRDefault="00D74F11" w:rsidP="00D74F1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83AFF">
        <w:rPr>
          <w:rFonts w:ascii="Century Gothic" w:hAnsi="Century Gothic"/>
          <w:sz w:val="20"/>
          <w:szCs w:val="20"/>
        </w:rPr>
        <w:lastRenderedPageBreak/>
        <w:t>cos 30˚</w:t>
      </w:r>
    </w:p>
    <w:p w:rsidR="00D74F11" w:rsidRPr="00883AFF" w:rsidRDefault="00D74F11" w:rsidP="00D74F11">
      <w:pPr>
        <w:rPr>
          <w:rFonts w:ascii="Century Gothic" w:hAnsi="Century Gothic"/>
          <w:sz w:val="20"/>
          <w:szCs w:val="20"/>
        </w:rPr>
      </w:pPr>
    </w:p>
    <w:p w:rsidR="00883AFF" w:rsidRPr="00883AFF" w:rsidRDefault="00883AFF" w:rsidP="00D74F11">
      <w:pPr>
        <w:rPr>
          <w:rFonts w:ascii="Century Gothic" w:hAnsi="Century Gothic"/>
          <w:sz w:val="20"/>
          <w:szCs w:val="20"/>
        </w:rPr>
      </w:pPr>
    </w:p>
    <w:p w:rsidR="00D74F11" w:rsidRPr="00883AFF" w:rsidRDefault="00D74F11" w:rsidP="00D74F1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83AFF">
        <w:rPr>
          <w:rFonts w:ascii="Century Gothic" w:hAnsi="Century Gothic"/>
          <w:sz w:val="20"/>
          <w:szCs w:val="20"/>
        </w:rPr>
        <w:t>cos 150˚</w:t>
      </w:r>
    </w:p>
    <w:p w:rsidR="00D74F11" w:rsidRPr="00883AFF" w:rsidRDefault="00D74F11" w:rsidP="00D74F11">
      <w:pPr>
        <w:pStyle w:val="ListParagraph"/>
        <w:rPr>
          <w:rFonts w:ascii="Century Gothic" w:hAnsi="Century Gothic"/>
          <w:sz w:val="20"/>
          <w:szCs w:val="20"/>
        </w:rPr>
      </w:pPr>
    </w:p>
    <w:p w:rsidR="00D74F11" w:rsidRPr="00883AFF" w:rsidRDefault="00D74F11" w:rsidP="00D74F1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83AFF">
        <w:rPr>
          <w:rFonts w:ascii="Century Gothic" w:hAnsi="Century Gothic"/>
          <w:sz w:val="20"/>
          <w:szCs w:val="20"/>
        </w:rPr>
        <w:t xml:space="preserve">cos210˚ </w:t>
      </w:r>
    </w:p>
    <w:p w:rsidR="00D74F11" w:rsidRPr="00883AFF" w:rsidRDefault="00D74F11" w:rsidP="00D74F11">
      <w:pPr>
        <w:pStyle w:val="ListParagraph"/>
        <w:rPr>
          <w:rFonts w:ascii="Century Gothic" w:hAnsi="Century Gothic"/>
          <w:sz w:val="20"/>
          <w:szCs w:val="20"/>
        </w:rPr>
      </w:pPr>
    </w:p>
    <w:p w:rsidR="00D74F11" w:rsidRPr="00883AFF" w:rsidRDefault="00D74F11" w:rsidP="00D74F11">
      <w:pPr>
        <w:pStyle w:val="ListParagraph"/>
        <w:rPr>
          <w:rFonts w:ascii="Century Gothic" w:hAnsi="Century Gothic"/>
          <w:sz w:val="20"/>
          <w:szCs w:val="20"/>
        </w:rPr>
      </w:pPr>
    </w:p>
    <w:p w:rsidR="00883AFF" w:rsidRPr="00883AFF" w:rsidRDefault="00883AFF" w:rsidP="00D74F11">
      <w:pPr>
        <w:pStyle w:val="ListParagraph"/>
        <w:rPr>
          <w:rFonts w:ascii="Century Gothic" w:hAnsi="Century Gothic"/>
          <w:sz w:val="20"/>
          <w:szCs w:val="20"/>
        </w:rPr>
      </w:pPr>
    </w:p>
    <w:p w:rsidR="00D74F11" w:rsidRPr="00883AFF" w:rsidRDefault="00D74F11" w:rsidP="00D74F1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83AFF">
        <w:rPr>
          <w:rFonts w:ascii="Century Gothic" w:hAnsi="Century Gothic"/>
          <w:sz w:val="20"/>
          <w:szCs w:val="20"/>
        </w:rPr>
        <w:t>cos 330˚</w:t>
      </w:r>
    </w:p>
    <w:p w:rsidR="00883AFF" w:rsidRDefault="00883AFF" w:rsidP="00883AFF">
      <w:pPr>
        <w:rPr>
          <w:rFonts w:ascii="Century Gothic" w:hAnsi="Century Gothic"/>
          <w:sz w:val="20"/>
          <w:szCs w:val="20"/>
        </w:rPr>
        <w:sectPr w:rsidR="00883AFF" w:rsidSect="00883AFF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883AFF" w:rsidRDefault="00883AFF" w:rsidP="00883AFF">
      <w:pPr>
        <w:rPr>
          <w:rFonts w:ascii="Century Gothic" w:hAnsi="Century Gothic"/>
          <w:sz w:val="20"/>
          <w:szCs w:val="20"/>
        </w:rPr>
      </w:pPr>
    </w:p>
    <w:p w:rsidR="00883AFF" w:rsidRPr="00883AFF" w:rsidRDefault="00883AFF" w:rsidP="00883AFF">
      <w:pPr>
        <w:rPr>
          <w:rFonts w:ascii="Century Gothic" w:hAnsi="Century Gothic"/>
          <w:sz w:val="20"/>
          <w:szCs w:val="20"/>
        </w:rPr>
      </w:pPr>
    </w:p>
    <w:p w:rsidR="00D74F11" w:rsidRPr="00883AFF" w:rsidRDefault="00883AFF" w:rsidP="00D74F11">
      <w:pPr>
        <w:autoSpaceDE w:val="0"/>
        <w:autoSpaceDN w:val="0"/>
        <w:adjustRightInd w:val="0"/>
        <w:spacing w:after="0" w:line="240" w:lineRule="auto"/>
        <w:rPr>
          <w:oMath/>
          <w:rFonts w:ascii="Cambria Math" w:hAnsi="Century Gothic" w:cs="Arial"/>
          <w:color w:val="000000"/>
          <w:sz w:val="20"/>
          <w:szCs w:val="20"/>
        </w:rPr>
      </w:pPr>
      <w:r w:rsidRPr="00883AFF">
        <w:rPr>
          <w:rFonts w:ascii="Century Gothic" w:eastAsiaTheme="minorEastAsia" w:hAnsi="Century Gothic" w:cs="Arial"/>
          <w:noProof/>
          <w:color w:val="000000"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0.5pt;margin-top:.45pt;width:164.15pt;height:22.45pt;z-index:251660288;mso-width-relative:margin;mso-height-relative:margin">
            <v:textbox>
              <w:txbxContent>
                <w:p w:rsidR="00883AFF" w:rsidRDefault="00883AFF">
                  <w:r>
                    <w:t>Hint: Always make a sketch first!</w:t>
                  </w:r>
                </w:p>
              </w:txbxContent>
            </v:textbox>
          </v:shape>
        </w:pict>
      </w:r>
      <w:r w:rsidR="00D74F11" w:rsidRPr="00883AFF">
        <w:rPr>
          <w:rFonts w:ascii="Century Gothic" w:hAnsi="Century Gothic"/>
          <w:b/>
          <w:sz w:val="20"/>
          <w:szCs w:val="20"/>
        </w:rPr>
        <w:t>Problem 2:</w:t>
      </w:r>
      <w:r w:rsidR="00D74F11" w:rsidRPr="00883AFF">
        <w:rPr>
          <w:rFonts w:ascii="Century Gothic" w:hAnsi="Century Gothic"/>
          <w:sz w:val="20"/>
          <w:szCs w:val="20"/>
        </w:rPr>
        <w:t xml:space="preserve"> </w:t>
      </w:r>
      <w:r w:rsidR="00D74F11" w:rsidRPr="00883AFF">
        <w:rPr>
          <w:rFonts w:ascii="Century Gothic" w:hAnsi="Century Gothic" w:cs="Arial"/>
          <w:color w:val="000000"/>
          <w:sz w:val="20"/>
          <w:szCs w:val="20"/>
        </w:rPr>
        <w:t xml:space="preserve">Angle 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θ</m:t>
        </m:r>
      </m:oMath>
      <w:r w:rsidR="00D74F11" w:rsidRPr="00883AFF">
        <w:rPr>
          <w:rFonts w:ascii="Century Gothic" w:hAnsi="Century Gothic" w:cs="Arial"/>
          <w:color w:val="000000"/>
          <w:sz w:val="20"/>
          <w:szCs w:val="20"/>
        </w:rPr>
        <w:t xml:space="preserve"> is in Q3 and 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sinθ</m:t>
        </m:r>
        <m:r>
          <w:rPr>
            <w:rFonts w:ascii="Cambria Math" w:hAnsi="Century Gothic" w:cs="Arial"/>
            <w:color w:val="000000"/>
            <w:sz w:val="20"/>
            <w:szCs w:val="20"/>
          </w:rPr>
          <m:t xml:space="preserve"> = </m:t>
        </m:r>
        <m:r>
          <w:rPr>
            <w:rFonts w:ascii="Cambria Math" w:hAnsi="Century Gothic" w:cs="Arial"/>
            <w:color w:val="000000"/>
            <w:sz w:val="20"/>
            <w:szCs w:val="20"/>
          </w:rPr>
          <m:t>-</m:t>
        </m:r>
        <m:f>
          <m:fPr>
            <m:ctrlPr>
              <w:rPr>
                <w:rFonts w:ascii="Cambria Math" w:hAnsi="Century Gothic" w:cs="Arial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entury Gothic" w:cs="Arial"/>
                <w:color w:val="000000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entury Gothic" w:cs="Arial"/>
                <w:color w:val="000000"/>
                <w:sz w:val="20"/>
                <w:szCs w:val="20"/>
              </w:rPr>
              <m:t>3</m:t>
            </m:r>
          </m:den>
        </m:f>
      </m:oMath>
    </w:p>
    <w:p w:rsidR="00D74F11" w:rsidRPr="00883AFF" w:rsidRDefault="00D74F11" w:rsidP="00D74F11">
      <w:pPr>
        <w:autoSpaceDE w:val="0"/>
        <w:autoSpaceDN w:val="0"/>
        <w:adjustRightInd w:val="0"/>
        <w:spacing w:after="0" w:line="240" w:lineRule="auto"/>
        <w:rPr>
          <w:oMath/>
          <w:rFonts w:ascii="Cambria Math" w:hAnsi="Century Gothic" w:cs="Arial"/>
          <w:color w:val="000000"/>
          <w:sz w:val="20"/>
          <w:szCs w:val="20"/>
        </w:rPr>
      </w:pPr>
    </w:p>
    <w:p w:rsidR="00D74F11" w:rsidRPr="00883AFF" w:rsidRDefault="00D74F11" w:rsidP="00D74F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883AFF">
        <w:rPr>
          <w:rFonts w:ascii="Century Gothic" w:hAnsi="Century Gothic" w:cs="Arial"/>
          <w:color w:val="000000"/>
          <w:sz w:val="20"/>
          <w:szCs w:val="20"/>
        </w:rPr>
        <w:t>a) Determine the value of x, y , and r.</w:t>
      </w:r>
    </w:p>
    <w:p w:rsidR="00D74F11" w:rsidRDefault="00D74F11" w:rsidP="00D74F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883AFF" w:rsidRDefault="00883AFF" w:rsidP="00D74F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883AFF" w:rsidRPr="00883AFF" w:rsidRDefault="00883AFF" w:rsidP="00D74F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D74F11" w:rsidRPr="00883AFF" w:rsidRDefault="00D74F11" w:rsidP="00D74F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883AFF">
        <w:rPr>
          <w:rFonts w:ascii="Century Gothic" w:hAnsi="Century Gothic" w:cs="Arial"/>
          <w:color w:val="000000"/>
          <w:sz w:val="20"/>
          <w:szCs w:val="20"/>
        </w:rPr>
        <w:t xml:space="preserve">b) Sketch angle 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θ</m:t>
        </m:r>
      </m:oMath>
      <w:r w:rsidRPr="00883AFF">
        <w:rPr>
          <w:rFonts w:ascii="Century Gothic" w:hAnsi="Century Gothic" w:cs="Arial"/>
          <w:color w:val="000000"/>
          <w:sz w:val="20"/>
          <w:szCs w:val="20"/>
        </w:rPr>
        <w:t xml:space="preserve"> in standard position.</w:t>
      </w:r>
    </w:p>
    <w:p w:rsidR="00D74F11" w:rsidRDefault="00D74F11" w:rsidP="00D74F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883AFF" w:rsidRDefault="00883AFF" w:rsidP="00D74F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883AFF" w:rsidRPr="00883AFF" w:rsidRDefault="00883AFF" w:rsidP="00D74F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D74F11" w:rsidRPr="00883AFF" w:rsidRDefault="00D74F11" w:rsidP="00D74F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883AFF">
        <w:rPr>
          <w:rFonts w:ascii="Century Gothic" w:hAnsi="Century Gothic" w:cs="Arial"/>
          <w:color w:val="000000"/>
          <w:sz w:val="20"/>
          <w:szCs w:val="20"/>
        </w:rPr>
        <w:t xml:space="preserve">c) Determine the other 2 primary trig ratios for 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θ</m:t>
        </m:r>
      </m:oMath>
    </w:p>
    <w:p w:rsidR="00D74F11" w:rsidRDefault="00D74F11" w:rsidP="00D74F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883AFF" w:rsidRDefault="00883AFF" w:rsidP="00D74F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883AFF" w:rsidRPr="00883AFF" w:rsidRDefault="00883AFF" w:rsidP="00D74F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D74F11" w:rsidRPr="00883AFF" w:rsidRDefault="00D74F11" w:rsidP="00D74F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883AFF">
        <w:rPr>
          <w:rFonts w:ascii="Century Gothic" w:hAnsi="Century Gothic" w:cs="Arial"/>
          <w:color w:val="000000"/>
          <w:sz w:val="20"/>
          <w:szCs w:val="20"/>
        </w:rPr>
        <w:t xml:space="preserve">d) Determine the principal angle 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θ</m:t>
        </m:r>
      </m:oMath>
      <w:r w:rsidRPr="00883AFF">
        <w:rPr>
          <w:rFonts w:ascii="Century Gothic" w:hAnsi="Century Gothic" w:cs="Arial"/>
          <w:color w:val="000000"/>
          <w:sz w:val="20"/>
          <w:szCs w:val="20"/>
        </w:rPr>
        <w:t xml:space="preserve"> and the related acute angle to the nearest degree.</w:t>
      </w:r>
    </w:p>
    <w:p w:rsidR="00D74F11" w:rsidRDefault="00D74F11" w:rsidP="00D74F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883AFF" w:rsidRDefault="00883AFF" w:rsidP="00D74F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883AFF" w:rsidRDefault="00883AFF" w:rsidP="00D74F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883AFF" w:rsidRPr="00883AFF" w:rsidRDefault="00883AFF" w:rsidP="00D74F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D74F11" w:rsidRPr="00883AFF" w:rsidRDefault="00D74F11" w:rsidP="00D74F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883AFF">
        <w:rPr>
          <w:rFonts w:ascii="Century Gothic" w:hAnsi="Century Gothic" w:cs="Arial"/>
          <w:color w:val="000000"/>
          <w:sz w:val="20"/>
          <w:szCs w:val="20"/>
        </w:rPr>
        <w:t>e) Find another positive angle that has the same sine ratio.</w:t>
      </w:r>
    </w:p>
    <w:p w:rsidR="00D74F11" w:rsidRDefault="00D74F11" w:rsidP="00D74F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883AFF" w:rsidRPr="00883AFF" w:rsidRDefault="00883AFF" w:rsidP="00D74F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D74F11" w:rsidRPr="00883AFF" w:rsidRDefault="00D74F11" w:rsidP="00D74F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883AFF">
        <w:rPr>
          <w:rFonts w:ascii="Century Gothic" w:hAnsi="Century Gothic" w:cs="Arial"/>
          <w:color w:val="000000"/>
          <w:sz w:val="20"/>
          <w:szCs w:val="20"/>
        </w:rPr>
        <w:t>f) Find a negative angle that has the same ratio.</w:t>
      </w:r>
    </w:p>
    <w:p w:rsidR="00D74F11" w:rsidRDefault="00D74F11" w:rsidP="00D74F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883AFF" w:rsidRDefault="00883AFF" w:rsidP="00D74F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883AFF" w:rsidRPr="00883AFF" w:rsidRDefault="00883AFF" w:rsidP="00D74F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D74F11" w:rsidRPr="00883AFF" w:rsidRDefault="00D74F11" w:rsidP="00D74F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ucida Sans Unicode"/>
          <w:color w:val="000000"/>
          <w:sz w:val="20"/>
          <w:szCs w:val="20"/>
        </w:rPr>
      </w:pPr>
      <w:r w:rsidRPr="00883AFF">
        <w:rPr>
          <w:rFonts w:ascii="Century Gothic" w:hAnsi="Century Gothic" w:cs="Arial"/>
          <w:b/>
          <w:color w:val="000000"/>
          <w:sz w:val="20"/>
          <w:szCs w:val="20"/>
        </w:rPr>
        <w:t>Problem 3:</w:t>
      </w:r>
      <w:r w:rsidRPr="00883AFF">
        <w:rPr>
          <w:rFonts w:ascii="Century Gothic" w:hAnsi="Century Gothic" w:cs="Arial"/>
          <w:color w:val="000000"/>
          <w:sz w:val="20"/>
          <w:szCs w:val="20"/>
        </w:rPr>
        <w:t xml:space="preserve"> If 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cos</m:t>
        </m:r>
        <m:r>
          <w:rPr>
            <w:rFonts w:ascii="Cambria Math" w:hAnsi="Cambria Math" w:cs="Lucida Sans Unicode"/>
            <w:color w:val="000000"/>
            <w:sz w:val="20"/>
            <w:szCs w:val="20"/>
          </w:rPr>
          <m:t>θ</m:t>
        </m:r>
        <m:r>
          <w:rPr>
            <w:rFonts w:ascii="Cambria Math" w:hAnsi="Century Gothic" w:cs="Lucida Sans Unicode"/>
            <w:color w:val="000000"/>
            <w:sz w:val="20"/>
            <w:szCs w:val="20"/>
          </w:rPr>
          <m:t xml:space="preserve"> = </m:t>
        </m:r>
        <m:r>
          <w:rPr>
            <w:rFonts w:ascii="Cambria Math" w:hAnsi="Century Gothic" w:cs="Lucida Sans Unicode"/>
            <w:color w:val="000000"/>
            <w:sz w:val="20"/>
            <w:szCs w:val="20"/>
          </w:rPr>
          <m:t>-</m:t>
        </m:r>
        <m:r>
          <w:rPr>
            <w:rFonts w:ascii="Cambria Math" w:hAnsi="Century Gothic" w:cs="Lucida Sans Unicode"/>
            <w:color w:val="000000"/>
            <w:sz w:val="20"/>
            <w:szCs w:val="20"/>
          </w:rPr>
          <m:t>0.29237</m:t>
        </m:r>
      </m:oMath>
      <w:r w:rsidRPr="00883AFF">
        <w:rPr>
          <w:rFonts w:ascii="Century Gothic" w:hAnsi="Century Gothic" w:cs="Lucida Sans Unicode"/>
          <w:color w:val="000000"/>
          <w:sz w:val="20"/>
          <w:szCs w:val="20"/>
        </w:rPr>
        <w:t xml:space="preserve">, find all possible values of </w:t>
      </w:r>
      <m:oMath>
        <m:r>
          <w:rPr>
            <w:rFonts w:ascii="Cambria Math" w:hAnsi="Cambria Math" w:cs="Lucida Sans Unicode"/>
            <w:color w:val="000000"/>
            <w:sz w:val="20"/>
            <w:szCs w:val="20"/>
          </w:rPr>
          <m:t>θ</m:t>
        </m:r>
        <m:r>
          <w:rPr>
            <w:rFonts w:ascii="Cambria Math" w:hAnsi="Century Gothic" w:cs="Lucida Sans Unicode"/>
            <w:color w:val="000000"/>
            <w:sz w:val="20"/>
            <w:szCs w:val="20"/>
          </w:rPr>
          <m:t>,  0</m:t>
        </m:r>
        <m:r>
          <w:rPr>
            <w:rFonts w:ascii="Cambria Math" w:hAnsi="Century Gothic" w:cs="Lucida Sans Unicode"/>
            <w:color w:val="000000"/>
            <w:sz w:val="20"/>
            <w:szCs w:val="20"/>
          </w:rPr>
          <m:t>°≤</m:t>
        </m:r>
        <m:r>
          <w:rPr>
            <w:rFonts w:ascii="Cambria Math" w:hAnsi="Cambria Math" w:cs="Lucida Sans Unicode"/>
            <w:color w:val="000000"/>
            <w:sz w:val="20"/>
            <w:szCs w:val="20"/>
          </w:rPr>
          <m:t>θ</m:t>
        </m:r>
        <m:r>
          <w:rPr>
            <w:rFonts w:ascii="Cambria Math" w:hAnsi="Century Gothic" w:cs="Lucida Sans Unicode"/>
            <w:color w:val="000000"/>
            <w:sz w:val="20"/>
            <w:szCs w:val="20"/>
          </w:rPr>
          <m:t>≤</m:t>
        </m:r>
        <m:r>
          <w:rPr>
            <w:rFonts w:ascii="Cambria Math" w:hAnsi="Century Gothic" w:cs="Lucida Sans Unicode"/>
            <w:color w:val="000000"/>
            <w:sz w:val="20"/>
            <w:szCs w:val="20"/>
          </w:rPr>
          <m:t>360</m:t>
        </m:r>
        <m:r>
          <w:rPr>
            <w:rFonts w:ascii="Cambria Math" w:hAnsi="Century Gothic" w:cs="Lucida Sans Unicode"/>
            <w:color w:val="000000"/>
            <w:sz w:val="20"/>
            <w:szCs w:val="20"/>
          </w:rPr>
          <m:t>°</m:t>
        </m:r>
      </m:oMath>
      <w:r w:rsidRPr="00883AFF">
        <w:rPr>
          <w:rFonts w:ascii="Century Gothic" w:eastAsiaTheme="minorEastAsia" w:hAnsi="Century Gothic" w:cs="Lucida Sans Unicode"/>
          <w:color w:val="000000"/>
          <w:sz w:val="20"/>
          <w:szCs w:val="20"/>
        </w:rPr>
        <w:t>.</w:t>
      </w:r>
      <w:r w:rsidRPr="00883AFF">
        <w:rPr>
          <w:rFonts w:ascii="Century Gothic" w:hAnsi="Century Gothic" w:cs="Lucida Sans Unicode"/>
          <w:color w:val="000000"/>
          <w:sz w:val="20"/>
          <w:szCs w:val="20"/>
        </w:rPr>
        <w:t xml:space="preserve"> </w:t>
      </w:r>
    </w:p>
    <w:p w:rsidR="00D74F11" w:rsidRDefault="00D74F11" w:rsidP="00D74F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ucida Sans Unicode"/>
          <w:color w:val="000000"/>
          <w:sz w:val="20"/>
          <w:szCs w:val="20"/>
        </w:rPr>
      </w:pPr>
    </w:p>
    <w:p w:rsidR="00883AFF" w:rsidRDefault="00883AFF" w:rsidP="00D74F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ucida Sans Unicode"/>
          <w:color w:val="000000"/>
          <w:sz w:val="20"/>
          <w:szCs w:val="20"/>
        </w:rPr>
      </w:pPr>
    </w:p>
    <w:p w:rsidR="00883AFF" w:rsidRPr="00883AFF" w:rsidRDefault="00883AFF" w:rsidP="00D74F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ucida Sans Unicode"/>
          <w:color w:val="000000"/>
          <w:sz w:val="20"/>
          <w:szCs w:val="20"/>
        </w:rPr>
      </w:pPr>
    </w:p>
    <w:p w:rsidR="00D74F11" w:rsidRPr="00883AFF" w:rsidRDefault="00D74F11" w:rsidP="00D74F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883AFF">
        <w:rPr>
          <w:rFonts w:ascii="Century Gothic" w:hAnsi="Century Gothic" w:cs="Lucida Sans Unicode"/>
          <w:b/>
          <w:color w:val="000000"/>
          <w:sz w:val="20"/>
          <w:szCs w:val="20"/>
        </w:rPr>
        <w:t>Problem 4</w:t>
      </w:r>
      <w:r w:rsidRPr="00883AFF">
        <w:rPr>
          <w:rFonts w:ascii="Century Gothic" w:hAnsi="Century Gothic" w:cs="Lucida Sans Unicode"/>
          <w:color w:val="000000"/>
          <w:sz w:val="20"/>
          <w:szCs w:val="20"/>
        </w:rPr>
        <w:t xml:space="preserve">: </w:t>
      </w:r>
      <w:r w:rsidRPr="00883AFF">
        <w:rPr>
          <w:rFonts w:ascii="Century Gothic" w:hAnsi="Century Gothic" w:cs="Arial"/>
          <w:color w:val="000000"/>
          <w:sz w:val="20"/>
          <w:szCs w:val="20"/>
        </w:rPr>
        <w:t xml:space="preserve">Given 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tanθ</m:t>
        </m:r>
        <m:r>
          <w:rPr>
            <w:rFonts w:ascii="Cambria Math" w:hAnsi="Century Gothic" w:cs="Arial"/>
            <w:color w:val="000000"/>
            <w:sz w:val="20"/>
            <w:szCs w:val="20"/>
          </w:rPr>
          <m:t xml:space="preserve"> = </m:t>
        </m:r>
        <m:r>
          <w:rPr>
            <w:rFonts w:ascii="Cambria Math" w:hAnsi="Century Gothic" w:cs="Arial"/>
            <w:color w:val="000000"/>
            <w:sz w:val="20"/>
            <w:szCs w:val="20"/>
          </w:rPr>
          <m:t>-</m:t>
        </m:r>
        <m:r>
          <w:rPr>
            <w:rFonts w:ascii="Cambria Math" w:hAnsi="Century Gothic" w:cs="Arial"/>
            <w:color w:val="000000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entury Gothic" w:cs="Arial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entury Gothic" w:cs="Arial"/>
                <w:color w:val="000000"/>
                <w:sz w:val="20"/>
                <w:szCs w:val="20"/>
              </w:rPr>
              <m:t>9</m:t>
            </m:r>
          </m:num>
          <m:den>
            <m:r>
              <w:rPr>
                <w:rFonts w:ascii="Cambria Math" w:hAnsi="Century Gothic" w:cs="Arial"/>
                <w:color w:val="000000"/>
                <w:sz w:val="20"/>
                <w:szCs w:val="20"/>
              </w:rPr>
              <m:t>11</m:t>
            </m:r>
          </m:den>
        </m:f>
      </m:oMath>
      <w:r w:rsidRPr="00883AFF">
        <w:rPr>
          <w:rFonts w:ascii="Century Gothic" w:hAnsi="Century Gothic" w:cs="Arial"/>
          <w:color w:val="000000"/>
          <w:sz w:val="20"/>
          <w:szCs w:val="20"/>
        </w:rPr>
        <w:t xml:space="preserve">, for </w:t>
      </w:r>
      <m:oMath>
        <m:r>
          <w:rPr>
            <w:rFonts w:ascii="Cambria Math" w:hAnsi="Cambria Math" w:cs="Lucida Sans Unicode"/>
            <w:color w:val="000000"/>
            <w:sz w:val="20"/>
            <w:szCs w:val="20"/>
          </w:rPr>
          <m:t>θ</m:t>
        </m:r>
        <m:r>
          <w:rPr>
            <w:rFonts w:ascii="Cambria Math" w:hAnsi="Century Gothic" w:cs="Lucida Sans Unicode"/>
            <w:color w:val="000000"/>
            <w:sz w:val="20"/>
            <w:szCs w:val="20"/>
          </w:rPr>
          <m:t>,  0</m:t>
        </m:r>
        <m:r>
          <w:rPr>
            <w:rFonts w:ascii="Cambria Math" w:hAnsi="Century Gothic" w:cs="Lucida Sans Unicode"/>
            <w:color w:val="000000"/>
            <w:sz w:val="20"/>
            <w:szCs w:val="20"/>
          </w:rPr>
          <m:t>°≤</m:t>
        </m:r>
        <m:r>
          <w:rPr>
            <w:rFonts w:ascii="Cambria Math" w:hAnsi="Cambria Math" w:cs="Lucida Sans Unicode"/>
            <w:color w:val="000000"/>
            <w:sz w:val="20"/>
            <w:szCs w:val="20"/>
          </w:rPr>
          <m:t>θ</m:t>
        </m:r>
        <m:r>
          <w:rPr>
            <w:rFonts w:ascii="Cambria Math" w:hAnsi="Century Gothic" w:cs="Lucida Sans Unicode"/>
            <w:color w:val="000000"/>
            <w:sz w:val="20"/>
            <w:szCs w:val="20"/>
          </w:rPr>
          <m:t>≤</m:t>
        </m:r>
        <m:r>
          <w:rPr>
            <w:rFonts w:ascii="Cambria Math" w:hAnsi="Century Gothic" w:cs="Lucida Sans Unicode"/>
            <w:color w:val="000000"/>
            <w:sz w:val="20"/>
            <w:szCs w:val="20"/>
          </w:rPr>
          <m:t>360</m:t>
        </m:r>
        <m:r>
          <w:rPr>
            <w:rFonts w:ascii="Cambria Math" w:hAnsi="Century Gothic" w:cs="Lucida Sans Unicode"/>
            <w:color w:val="000000"/>
            <w:sz w:val="20"/>
            <w:szCs w:val="20"/>
          </w:rPr>
          <m:t>°</m:t>
        </m:r>
      </m:oMath>
      <w:r w:rsidRPr="00883AFF">
        <w:rPr>
          <w:rFonts w:ascii="Century Gothic" w:hAnsi="Century Gothic" w:cs="Arial"/>
          <w:color w:val="000000"/>
          <w:sz w:val="20"/>
          <w:szCs w:val="20"/>
        </w:rPr>
        <w:t>.</w:t>
      </w:r>
    </w:p>
    <w:p w:rsidR="00D74F11" w:rsidRPr="00883AFF" w:rsidRDefault="00D74F11" w:rsidP="00D74F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883AFF">
        <w:rPr>
          <w:rFonts w:ascii="Century Gothic" w:hAnsi="Century Gothic" w:cs="Arial"/>
          <w:color w:val="000000"/>
          <w:sz w:val="20"/>
          <w:szCs w:val="20"/>
        </w:rPr>
        <w:t>a) Which quadrant could the terminal arm of θ lie?</w:t>
      </w:r>
    </w:p>
    <w:p w:rsidR="00D74F11" w:rsidRDefault="00D74F11" w:rsidP="00D74F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883AFF" w:rsidRPr="00883AFF" w:rsidRDefault="00883AFF" w:rsidP="00D74F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D74F11" w:rsidRPr="00883AFF" w:rsidRDefault="00D74F11" w:rsidP="00D74F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883AFF">
        <w:rPr>
          <w:rFonts w:ascii="Century Gothic" w:hAnsi="Century Gothic" w:cs="Arial"/>
          <w:color w:val="000000"/>
          <w:sz w:val="20"/>
          <w:szCs w:val="20"/>
        </w:rPr>
        <w:t>b) Determine all possible primary trig ratios for θ.</w:t>
      </w:r>
    </w:p>
    <w:p w:rsidR="00D74F11" w:rsidRDefault="00D74F11" w:rsidP="00D74F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883AFF" w:rsidRDefault="00883AFF" w:rsidP="00D74F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883AFF" w:rsidRDefault="00883AFF" w:rsidP="00D74F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883AFF" w:rsidRPr="00883AFF" w:rsidRDefault="00883AFF" w:rsidP="00D74F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D74F11" w:rsidRPr="00883AFF" w:rsidRDefault="00D74F11" w:rsidP="00D74F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883AFF">
        <w:rPr>
          <w:rFonts w:ascii="Century Gothic" w:hAnsi="Century Gothic" w:cs="Arial"/>
          <w:color w:val="000000"/>
          <w:sz w:val="20"/>
          <w:szCs w:val="20"/>
        </w:rPr>
        <w:t xml:space="preserve">c) </w:t>
      </w:r>
      <w:r w:rsidR="00D8367F" w:rsidRPr="00883AFF">
        <w:rPr>
          <w:rFonts w:ascii="Century Gothic" w:hAnsi="Century Gothic" w:cs="Arial"/>
          <w:color w:val="000000"/>
          <w:sz w:val="20"/>
          <w:szCs w:val="20"/>
        </w:rPr>
        <w:t>Evaluate</w:t>
      </w:r>
      <w:r w:rsidRPr="00883AFF">
        <w:rPr>
          <w:rFonts w:ascii="Century Gothic" w:hAnsi="Century Gothic" w:cs="Arial"/>
          <w:color w:val="000000"/>
          <w:sz w:val="20"/>
          <w:szCs w:val="20"/>
        </w:rPr>
        <w:t xml:space="preserve"> all possible values of θ to the nearest degree.</w:t>
      </w:r>
    </w:p>
    <w:sectPr w:rsidR="00D74F11" w:rsidRPr="00883AFF" w:rsidSect="00883AFF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2819"/>
    <w:multiLevelType w:val="hybridMultilevel"/>
    <w:tmpl w:val="4DEEF3A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D74F11"/>
    <w:rsid w:val="00000ED6"/>
    <w:rsid w:val="000803D0"/>
    <w:rsid w:val="00087FD9"/>
    <w:rsid w:val="00090EBD"/>
    <w:rsid w:val="00093F19"/>
    <w:rsid w:val="0009511B"/>
    <w:rsid w:val="000A50F3"/>
    <w:rsid w:val="000E51DC"/>
    <w:rsid w:val="00103232"/>
    <w:rsid w:val="00105D7C"/>
    <w:rsid w:val="00117F36"/>
    <w:rsid w:val="001844ED"/>
    <w:rsid w:val="001E7D64"/>
    <w:rsid w:val="002066BA"/>
    <w:rsid w:val="002532D7"/>
    <w:rsid w:val="00253451"/>
    <w:rsid w:val="002D24A9"/>
    <w:rsid w:val="002E3141"/>
    <w:rsid w:val="002E4993"/>
    <w:rsid w:val="002E6F57"/>
    <w:rsid w:val="002E7ACB"/>
    <w:rsid w:val="003053C1"/>
    <w:rsid w:val="003304DD"/>
    <w:rsid w:val="003A6EE4"/>
    <w:rsid w:val="003B5898"/>
    <w:rsid w:val="003E56AF"/>
    <w:rsid w:val="003F711B"/>
    <w:rsid w:val="004018A1"/>
    <w:rsid w:val="00444C0A"/>
    <w:rsid w:val="0045228C"/>
    <w:rsid w:val="00456560"/>
    <w:rsid w:val="00470BB1"/>
    <w:rsid w:val="00490C8D"/>
    <w:rsid w:val="004A3032"/>
    <w:rsid w:val="004A4B17"/>
    <w:rsid w:val="004A642D"/>
    <w:rsid w:val="004D6401"/>
    <w:rsid w:val="004E29F4"/>
    <w:rsid w:val="004F7768"/>
    <w:rsid w:val="0051393C"/>
    <w:rsid w:val="005434DD"/>
    <w:rsid w:val="005D1F20"/>
    <w:rsid w:val="006032A2"/>
    <w:rsid w:val="00613961"/>
    <w:rsid w:val="0063215B"/>
    <w:rsid w:val="006A34BF"/>
    <w:rsid w:val="006A4077"/>
    <w:rsid w:val="006C46CC"/>
    <w:rsid w:val="006E351F"/>
    <w:rsid w:val="00700F36"/>
    <w:rsid w:val="00707A0C"/>
    <w:rsid w:val="00734C13"/>
    <w:rsid w:val="00736C97"/>
    <w:rsid w:val="00754D17"/>
    <w:rsid w:val="007804BC"/>
    <w:rsid w:val="007929A1"/>
    <w:rsid w:val="00797E49"/>
    <w:rsid w:val="007A733B"/>
    <w:rsid w:val="007F64F7"/>
    <w:rsid w:val="00816082"/>
    <w:rsid w:val="00847F6A"/>
    <w:rsid w:val="00861266"/>
    <w:rsid w:val="0087794D"/>
    <w:rsid w:val="00883AFF"/>
    <w:rsid w:val="008B720A"/>
    <w:rsid w:val="008E2BFC"/>
    <w:rsid w:val="00921AFA"/>
    <w:rsid w:val="00935654"/>
    <w:rsid w:val="0094602B"/>
    <w:rsid w:val="00973927"/>
    <w:rsid w:val="00982056"/>
    <w:rsid w:val="00992EF8"/>
    <w:rsid w:val="009B2B6A"/>
    <w:rsid w:val="009E671B"/>
    <w:rsid w:val="00A006CB"/>
    <w:rsid w:val="00A0435D"/>
    <w:rsid w:val="00A2600B"/>
    <w:rsid w:val="00A4036D"/>
    <w:rsid w:val="00A436A6"/>
    <w:rsid w:val="00A57248"/>
    <w:rsid w:val="00A80F50"/>
    <w:rsid w:val="00A813FE"/>
    <w:rsid w:val="00AA3F41"/>
    <w:rsid w:val="00AF6720"/>
    <w:rsid w:val="00B42EE3"/>
    <w:rsid w:val="00B529AB"/>
    <w:rsid w:val="00B70716"/>
    <w:rsid w:val="00B7308D"/>
    <w:rsid w:val="00BE44DF"/>
    <w:rsid w:val="00C00CCB"/>
    <w:rsid w:val="00C45108"/>
    <w:rsid w:val="00C814C5"/>
    <w:rsid w:val="00C920EA"/>
    <w:rsid w:val="00C94F3D"/>
    <w:rsid w:val="00CB78DE"/>
    <w:rsid w:val="00CE09B2"/>
    <w:rsid w:val="00CF5B09"/>
    <w:rsid w:val="00D03316"/>
    <w:rsid w:val="00D2536F"/>
    <w:rsid w:val="00D2551B"/>
    <w:rsid w:val="00D37BE0"/>
    <w:rsid w:val="00D602C5"/>
    <w:rsid w:val="00D74F11"/>
    <w:rsid w:val="00D8367F"/>
    <w:rsid w:val="00D84940"/>
    <w:rsid w:val="00DE4F40"/>
    <w:rsid w:val="00EF3D25"/>
    <w:rsid w:val="00EF59E5"/>
    <w:rsid w:val="00F0231E"/>
    <w:rsid w:val="00FB359E"/>
    <w:rsid w:val="00FB61AD"/>
    <w:rsid w:val="00FE3759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F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4F1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Thangaraj</dc:creator>
  <cp:lastModifiedBy>Elizabeth Thangaraj</cp:lastModifiedBy>
  <cp:revision>3</cp:revision>
  <dcterms:created xsi:type="dcterms:W3CDTF">2012-04-23T23:57:00Z</dcterms:created>
  <dcterms:modified xsi:type="dcterms:W3CDTF">2012-04-24T00:28:00Z</dcterms:modified>
</cp:coreProperties>
</file>