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3" w:rsidRPr="002973A3" w:rsidRDefault="00962F83">
      <w:pPr>
        <w:rPr>
          <w:rFonts w:ascii="Century Gothic" w:hAnsi="Century Gothic" w:cs="Century Gothic"/>
        </w:rPr>
      </w:pPr>
    </w:p>
    <w:p w:rsidR="00962F83" w:rsidRPr="002973A3" w:rsidRDefault="00962F83" w:rsidP="00775B31">
      <w:pPr>
        <w:jc w:val="right"/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Name: ___________________________</w:t>
      </w:r>
    </w:p>
    <w:p w:rsidR="00962F83" w:rsidRPr="002973A3" w:rsidRDefault="00962F83" w:rsidP="00127097">
      <w:pPr>
        <w:jc w:val="center"/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Making Financial Decisions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099"/>
        <w:gridCol w:w="1100"/>
        <w:gridCol w:w="1100"/>
        <w:gridCol w:w="1100"/>
        <w:gridCol w:w="1100"/>
      </w:tblGrid>
      <w:tr w:rsidR="00962F83" w:rsidRPr="000D5657">
        <w:tc>
          <w:tcPr>
            <w:tcW w:w="4077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099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R</w:t>
            </w: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4</w:t>
            </w:r>
          </w:p>
        </w:tc>
      </w:tr>
      <w:tr w:rsidR="00962F83" w:rsidRPr="000D5657">
        <w:tc>
          <w:tcPr>
            <w:tcW w:w="4077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Understanding Earning and Purchasing</w:t>
            </w:r>
          </w:p>
        </w:tc>
        <w:tc>
          <w:tcPr>
            <w:tcW w:w="1099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4077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Understanding of Saving, Investing and Borrowing</w:t>
            </w:r>
          </w:p>
        </w:tc>
        <w:tc>
          <w:tcPr>
            <w:tcW w:w="1099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4077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Understanding Transportation and Travel</w:t>
            </w:r>
          </w:p>
        </w:tc>
        <w:tc>
          <w:tcPr>
            <w:tcW w:w="1099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100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>
      <w:pPr>
        <w:rPr>
          <w:rFonts w:ascii="Century Gothic" w:hAnsi="Century Gothic" w:cs="Century Gothic"/>
          <w:b/>
          <w:bCs/>
        </w:rPr>
      </w:pPr>
    </w:p>
    <w:p w:rsidR="00962F83" w:rsidRPr="002973A3" w:rsidRDefault="00962F83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Part A: Unit 1</w:t>
      </w:r>
    </w:p>
    <w:p w:rsidR="00962F83" w:rsidRPr="002973A3" w:rsidRDefault="00962F83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Using a newspaper or the internet, research a job that you will be qualified to do </w:t>
      </w:r>
      <w:r w:rsidRPr="002973A3">
        <w:rPr>
          <w:rFonts w:ascii="Century Gothic" w:hAnsi="Century Gothic" w:cs="Century Gothic"/>
          <w:b/>
          <w:bCs/>
        </w:rPr>
        <w:t>after you graduate high school</w:t>
      </w:r>
      <w:r w:rsidRPr="002973A3">
        <w:rPr>
          <w:rFonts w:ascii="Century Gothic" w:hAnsi="Century Gothic" w:cs="Century Gothic"/>
        </w:rPr>
        <w:t>, for which you are paid an hourly rate.    Cut out the job advertisement or print it out.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  <w:b/>
          <w:bCs/>
        </w:rPr>
        <w:t>Job</w:t>
      </w:r>
      <w:r w:rsidRPr="002973A3">
        <w:rPr>
          <w:rFonts w:ascii="Century Gothic" w:hAnsi="Century Gothic" w:cs="Century Gothic"/>
        </w:rPr>
        <w:t>:  __________________________</w:t>
      </w:r>
      <w:r w:rsidRPr="002973A3">
        <w:rPr>
          <w:rFonts w:ascii="Century Gothic" w:hAnsi="Century Gothic" w:cs="Century Gothic"/>
        </w:rPr>
        <w:tab/>
      </w:r>
      <w:r w:rsidRPr="002973A3">
        <w:rPr>
          <w:rFonts w:ascii="Century Gothic" w:hAnsi="Century Gothic" w:cs="Century Gothic"/>
        </w:rPr>
        <w:tab/>
      </w:r>
      <w:r w:rsidRPr="002973A3">
        <w:rPr>
          <w:rFonts w:ascii="Century Gothic" w:hAnsi="Century Gothic" w:cs="Century Gothic"/>
        </w:rPr>
        <w:tab/>
      </w:r>
      <w:r w:rsidRPr="002973A3">
        <w:rPr>
          <w:rFonts w:ascii="Century Gothic" w:hAnsi="Century Gothic" w:cs="Century Gothic"/>
        </w:rPr>
        <w:tab/>
      </w:r>
      <w:r w:rsidRPr="002973A3">
        <w:rPr>
          <w:rFonts w:ascii="Century Gothic" w:hAnsi="Century Gothic" w:cs="Century Gothic"/>
          <w:b/>
          <w:bCs/>
        </w:rPr>
        <w:t>Hourly Rate</w:t>
      </w:r>
      <w:r w:rsidRPr="002973A3">
        <w:rPr>
          <w:rFonts w:ascii="Century Gothic" w:hAnsi="Century Gothic" w:cs="Century Gothic"/>
        </w:rPr>
        <w:t>:  ____________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Estimate the </w:t>
      </w:r>
      <w:r w:rsidRPr="002973A3">
        <w:rPr>
          <w:rFonts w:ascii="Century Gothic" w:hAnsi="Century Gothic" w:cs="Century Gothic"/>
          <w:b/>
          <w:bCs/>
        </w:rPr>
        <w:t>number of hours</w:t>
      </w:r>
      <w:r w:rsidRPr="002973A3">
        <w:rPr>
          <w:rFonts w:ascii="Century Gothic" w:hAnsi="Century Gothic" w:cs="Century Gothic"/>
        </w:rPr>
        <w:t xml:space="preserve"> you will work in a </w:t>
      </w:r>
      <w:r w:rsidRPr="002973A3">
        <w:rPr>
          <w:rFonts w:ascii="Century Gothic" w:hAnsi="Century Gothic" w:cs="Century Gothic"/>
          <w:b/>
          <w:bCs/>
        </w:rPr>
        <w:t>month</w:t>
      </w:r>
      <w:r w:rsidRPr="002973A3">
        <w:rPr>
          <w:rFonts w:ascii="Century Gothic" w:hAnsi="Century Gothic" w:cs="Century Gothic"/>
        </w:rPr>
        <w:t>: __________________________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Calculate your </w:t>
      </w:r>
      <w:r w:rsidRPr="002973A3">
        <w:rPr>
          <w:rFonts w:ascii="Century Gothic" w:hAnsi="Century Gothic" w:cs="Century Gothic"/>
          <w:b/>
          <w:bCs/>
        </w:rPr>
        <w:t>gross monthly income</w:t>
      </w:r>
      <w:r w:rsidRPr="002973A3">
        <w:rPr>
          <w:rFonts w:ascii="Century Gothic" w:hAnsi="Century Gothic" w:cs="Century Gothic"/>
        </w:rPr>
        <w:t>: __________________________________________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Using the links below, calculate your </w:t>
      </w:r>
      <w:r w:rsidRPr="002973A3">
        <w:rPr>
          <w:rFonts w:ascii="Century Gothic" w:hAnsi="Century Gothic" w:cs="Century Gothic"/>
          <w:b/>
          <w:bCs/>
        </w:rPr>
        <w:t>deductions:</w:t>
      </w:r>
    </w:p>
    <w:p w:rsidR="00962F83" w:rsidRPr="002973A3" w:rsidRDefault="00962F83" w:rsidP="00831B35">
      <w:pPr>
        <w:rPr>
          <w:rFonts w:ascii="Century Gothic" w:hAnsi="Century Gothic" w:cs="Century Gothic"/>
          <w:sz w:val="16"/>
          <w:szCs w:val="16"/>
        </w:rPr>
      </w:pPr>
      <w:r w:rsidRPr="002973A3">
        <w:rPr>
          <w:rFonts w:ascii="Century Gothic" w:hAnsi="Century Gothic" w:cs="Century Gothic"/>
          <w:b/>
          <w:bCs/>
        </w:rPr>
        <w:t xml:space="preserve">EI Deductions: </w:t>
      </w:r>
      <w:hyperlink r:id="rId5" w:history="1">
        <w:r w:rsidRPr="002973A3">
          <w:rPr>
            <w:rStyle w:val="Hyperlink"/>
            <w:rFonts w:ascii="Century Gothic" w:hAnsi="Century Gothic" w:cs="Century Gothic"/>
            <w:sz w:val="16"/>
            <w:szCs w:val="16"/>
          </w:rPr>
          <w:t>http://www.cra-arc.gc.ca/tx/bsnss/tpcs/pyrll/t4032/jn12/menu-eng.html</w:t>
        </w:r>
      </w:hyperlink>
    </w:p>
    <w:p w:rsidR="00962F83" w:rsidRPr="002973A3" w:rsidRDefault="00962F83" w:rsidP="006B3781">
      <w:pPr>
        <w:jc w:val="right"/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EI Deductions: __________________</w:t>
      </w:r>
    </w:p>
    <w:p w:rsidR="00962F83" w:rsidRPr="002973A3" w:rsidRDefault="00962F83" w:rsidP="00831B35">
      <w:pPr>
        <w:rPr>
          <w:rFonts w:ascii="Century Gothic" w:hAnsi="Century Gothic" w:cs="Century Gothic"/>
          <w:sz w:val="16"/>
          <w:szCs w:val="16"/>
        </w:rPr>
      </w:pPr>
      <w:r w:rsidRPr="002973A3">
        <w:rPr>
          <w:rFonts w:ascii="Century Gothic" w:hAnsi="Century Gothic" w:cs="Century Gothic"/>
          <w:b/>
          <w:bCs/>
        </w:rPr>
        <w:t xml:space="preserve">CPP Deductions: </w:t>
      </w:r>
      <w:hyperlink r:id="rId6" w:history="1">
        <w:r w:rsidRPr="002973A3">
          <w:rPr>
            <w:rStyle w:val="Hyperlink"/>
            <w:rFonts w:ascii="Century Gothic" w:hAnsi="Century Gothic" w:cs="Century Gothic"/>
            <w:sz w:val="16"/>
            <w:szCs w:val="16"/>
          </w:rPr>
          <w:t>http://www.cra-arc.gc.ca/tx/bsnss/tpcs/pyrll/t4032/jn12/menu-eng.html</w:t>
        </w:r>
      </w:hyperlink>
    </w:p>
    <w:p w:rsidR="00962F83" w:rsidRPr="002973A3" w:rsidRDefault="00962F83" w:rsidP="006B3781">
      <w:pPr>
        <w:jc w:val="right"/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CPP Deductions: __________________</w:t>
      </w:r>
    </w:p>
    <w:p w:rsidR="00962F83" w:rsidRPr="002973A3" w:rsidRDefault="00962F83" w:rsidP="00831B35">
      <w:pPr>
        <w:rPr>
          <w:rFonts w:ascii="Century Gothic" w:hAnsi="Century Gothic" w:cs="Century Gothic"/>
          <w:sz w:val="16"/>
          <w:szCs w:val="16"/>
        </w:rPr>
      </w:pPr>
      <w:r w:rsidRPr="002973A3">
        <w:rPr>
          <w:rFonts w:ascii="Century Gothic" w:hAnsi="Century Gothic" w:cs="Century Gothic"/>
          <w:b/>
          <w:bCs/>
        </w:rPr>
        <w:t>Federal and Provincial Tax Deductions</w:t>
      </w:r>
      <w:r w:rsidRPr="002973A3">
        <w:rPr>
          <w:rFonts w:ascii="Century Gothic" w:hAnsi="Century Gothic" w:cs="Century Gothic"/>
          <w:b/>
          <w:bCs/>
          <w:sz w:val="16"/>
          <w:szCs w:val="16"/>
        </w:rPr>
        <w:t xml:space="preserve">: </w:t>
      </w:r>
      <w:hyperlink r:id="rId7" w:history="1">
        <w:r w:rsidRPr="002973A3">
          <w:rPr>
            <w:rStyle w:val="Hyperlink"/>
            <w:rFonts w:ascii="Century Gothic" w:hAnsi="Century Gothic" w:cs="Century Gothic"/>
            <w:sz w:val="16"/>
            <w:szCs w:val="16"/>
          </w:rPr>
          <w:t>http://www.cra-arc.gc.ca/tx/bsnss/tpcs/pyrll/t4032/jn12/on-pp4032_12.pdf</w:t>
        </w:r>
      </w:hyperlink>
    </w:p>
    <w:p w:rsidR="00962F83" w:rsidRPr="002973A3" w:rsidRDefault="00962F83" w:rsidP="006B3781">
      <w:pPr>
        <w:jc w:val="right"/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Federal/Provincial Tax Deductions: 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  <w:b/>
          <w:bCs/>
        </w:rPr>
        <w:t xml:space="preserve">Explain </w:t>
      </w:r>
      <w:r w:rsidRPr="002973A3">
        <w:rPr>
          <w:rFonts w:ascii="Century Gothic" w:hAnsi="Century Gothic" w:cs="Century Gothic"/>
        </w:rPr>
        <w:t xml:space="preserve">what the 3 </w:t>
      </w:r>
      <w:r w:rsidRPr="002973A3">
        <w:rPr>
          <w:rFonts w:ascii="Century Gothic" w:hAnsi="Century Gothic" w:cs="Century Gothic"/>
          <w:b/>
          <w:bCs/>
        </w:rPr>
        <w:t>deductions</w:t>
      </w:r>
      <w:r w:rsidRPr="002973A3">
        <w:rPr>
          <w:rFonts w:ascii="Century Gothic" w:hAnsi="Century Gothic" w:cs="Century Gothic"/>
        </w:rPr>
        <w:t xml:space="preserve"> cover: _____________________________________________________________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_________________________________________________________________________________________________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_________________________________________________________________________________________________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_________________________________________________________________________________________________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_________________________________________________________________________________________________</w:t>
      </w: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_________________________________________________________________________________________________</w:t>
      </w:r>
    </w:p>
    <w:p w:rsidR="00962F83" w:rsidRDefault="00962F83" w:rsidP="00831B35">
      <w:pPr>
        <w:rPr>
          <w:rFonts w:ascii="Century Gothic" w:hAnsi="Century Gothic" w:cs="Century Gothic"/>
        </w:rPr>
      </w:pPr>
    </w:p>
    <w:p w:rsidR="00962F83" w:rsidRDefault="00962F83" w:rsidP="00831B35">
      <w:pPr>
        <w:rPr>
          <w:rFonts w:ascii="Century Gothic" w:hAnsi="Century Gothic" w:cs="Century Gothic"/>
        </w:rPr>
      </w:pP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Complete the table below to calculate your </w:t>
      </w:r>
      <w:r w:rsidRPr="002973A3">
        <w:rPr>
          <w:rFonts w:ascii="Century Gothic" w:hAnsi="Century Gothic" w:cs="Century Gothic"/>
          <w:b/>
          <w:bCs/>
        </w:rPr>
        <w:t>net</w:t>
      </w:r>
      <w:r w:rsidRPr="002973A3">
        <w:rPr>
          <w:rFonts w:ascii="Century Gothic" w:hAnsi="Century Gothic" w:cs="Century Gothic"/>
        </w:rPr>
        <w:t xml:space="preserve"> monthly income.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962F83" w:rsidRPr="000D5657">
        <w:tc>
          <w:tcPr>
            <w:tcW w:w="5745" w:type="dxa"/>
            <w:gridSpan w:val="3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Gross Monthly Income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Deductions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EI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915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CPP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915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Federal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915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Provincial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915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5745" w:type="dxa"/>
            <w:gridSpan w:val="3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Total Deductions</w:t>
            </w:r>
          </w:p>
        </w:tc>
        <w:tc>
          <w:tcPr>
            <w:tcW w:w="1915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1916" w:type="dxa"/>
            <w:shd w:val="clear" w:color="auto" w:fill="808080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c>
          <w:tcPr>
            <w:tcW w:w="7660" w:type="dxa"/>
            <w:gridSpan w:val="4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Net Monthly Income</w:t>
            </w:r>
          </w:p>
        </w:tc>
        <w:tc>
          <w:tcPr>
            <w:tcW w:w="1916" w:type="dxa"/>
            <w:shd w:val="clear" w:color="auto" w:fill="FFFFFF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$</w:t>
            </w: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 w:rsidP="00831B35">
      <w:pPr>
        <w:rPr>
          <w:rFonts w:ascii="Century Gothic" w:hAnsi="Century Gothic" w:cs="Century Gothic"/>
        </w:rPr>
      </w:pPr>
    </w:p>
    <w:p w:rsidR="00962F83" w:rsidRPr="002973A3" w:rsidRDefault="00962F83" w:rsidP="00831B3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This month, you hope to make the following purchases:</w:t>
      </w:r>
    </w:p>
    <w:p w:rsidR="00962F83" w:rsidRPr="002973A3" w:rsidRDefault="00962F83" w:rsidP="009F0A5C">
      <w:pPr>
        <w:pStyle w:val="ListParagraph"/>
        <w:numPr>
          <w:ilvl w:val="0"/>
          <w:numId w:val="2"/>
        </w:num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A new pair of shoes for $49.99  because your only other pair of shoes have a hole in the sole.</w:t>
      </w:r>
    </w:p>
    <w:p w:rsidR="00962F83" w:rsidRPr="002973A3" w:rsidRDefault="00962F83" w:rsidP="006B3781">
      <w:pPr>
        <w:pStyle w:val="ListParagraph"/>
        <w:ind w:left="1440"/>
        <w:rPr>
          <w:rFonts w:ascii="Century Gothic" w:hAnsi="Century Gothic" w:cs="Century Gothic"/>
        </w:rPr>
      </w:pPr>
    </w:p>
    <w:p w:rsidR="00962F83" w:rsidRPr="002973A3" w:rsidRDefault="00962F83" w:rsidP="006B3781">
      <w:pPr>
        <w:pStyle w:val="ListParagraph"/>
        <w:numPr>
          <w:ilvl w:val="0"/>
          <w:numId w:val="2"/>
        </w:num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A new pair of pants that you need for work which are regularly $54.99  but are on sale for 30% off.</w:t>
      </w:r>
    </w:p>
    <w:p w:rsidR="00962F83" w:rsidRPr="002973A3" w:rsidRDefault="00962F83" w:rsidP="006B3781">
      <w:pPr>
        <w:pStyle w:val="ListParagraph"/>
        <w:rPr>
          <w:rFonts w:ascii="Century Gothic" w:hAnsi="Century Gothic" w:cs="Century Gothic"/>
        </w:rPr>
      </w:pPr>
    </w:p>
    <w:p w:rsidR="00962F83" w:rsidRPr="002973A3" w:rsidRDefault="00962F83" w:rsidP="006B3781">
      <w:pPr>
        <w:pStyle w:val="ListParagraph"/>
        <w:ind w:left="1440"/>
        <w:rPr>
          <w:rFonts w:ascii="Century Gothic" w:hAnsi="Century Gothic" w:cs="Century Gothic"/>
        </w:rPr>
      </w:pPr>
    </w:p>
    <w:p w:rsidR="00962F83" w:rsidRPr="002973A3" w:rsidRDefault="00962F83" w:rsidP="009F0A5C">
      <w:pPr>
        <w:pStyle w:val="ListParagraph"/>
        <w:numPr>
          <w:ilvl w:val="0"/>
          <w:numId w:val="2"/>
        </w:num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3 new DVDs that regularly cost $9.99 each but there is a promotion, “Buy 2, Get One Free”</w:t>
      </w:r>
    </w:p>
    <w:p w:rsidR="00962F83" w:rsidRPr="002973A3" w:rsidRDefault="00962F83" w:rsidP="00775B3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Decide which of the three purchases are </w:t>
      </w:r>
      <w:r w:rsidRPr="002973A3">
        <w:rPr>
          <w:rFonts w:ascii="Century Gothic" w:hAnsi="Century Gothic" w:cs="Century Gothic"/>
          <w:b/>
          <w:bCs/>
        </w:rPr>
        <w:t>essential</w:t>
      </w:r>
      <w:r w:rsidRPr="002973A3">
        <w:rPr>
          <w:rFonts w:ascii="Century Gothic" w:hAnsi="Century Gothic" w:cs="Century Gothic"/>
        </w:rPr>
        <w:t xml:space="preserve"> and which are </w:t>
      </w:r>
      <w:r w:rsidRPr="002973A3">
        <w:rPr>
          <w:rFonts w:ascii="Century Gothic" w:hAnsi="Century Gothic" w:cs="Century Gothic"/>
          <w:b/>
          <w:bCs/>
        </w:rPr>
        <w:t>non-essential</w:t>
      </w:r>
      <w:r w:rsidRPr="002973A3">
        <w:rPr>
          <w:rFonts w:ascii="Century Gothic" w:hAnsi="Century Gothic" w:cs="Century Gothic"/>
        </w:rPr>
        <w:t xml:space="preserve">. </w:t>
      </w:r>
      <w:r w:rsidRPr="002973A3">
        <w:rPr>
          <w:rFonts w:ascii="Century Gothic" w:hAnsi="Century Gothic" w:cs="Century Gothic"/>
          <w:b/>
          <w:bCs/>
        </w:rPr>
        <w:t>Justify</w:t>
      </w:r>
      <w:r w:rsidRPr="002973A3">
        <w:rPr>
          <w:rFonts w:ascii="Century Gothic" w:hAnsi="Century Gothic" w:cs="Century Gothic"/>
        </w:rPr>
        <w:t xml:space="preserve">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8"/>
        <w:gridCol w:w="3558"/>
        <w:gridCol w:w="3558"/>
      </w:tblGrid>
      <w:tr w:rsidR="00962F83" w:rsidRPr="000D5657">
        <w:trPr>
          <w:trHeight w:val="333"/>
        </w:trPr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Item</w:t>
            </w: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Essential or Non-Essential</w:t>
            </w: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Justification</w:t>
            </w:r>
          </w:p>
        </w:tc>
      </w:tr>
      <w:tr w:rsidR="00962F83" w:rsidRPr="000D5657">
        <w:trPr>
          <w:trHeight w:val="983"/>
        </w:trPr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Shoes</w:t>
            </w: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966"/>
        </w:trPr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Pants</w:t>
            </w: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983"/>
        </w:trPr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DVDs</w:t>
            </w: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5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 w:rsidP="00775B31">
      <w:pPr>
        <w:rPr>
          <w:rFonts w:ascii="Century Gothic" w:hAnsi="Century Gothic" w:cs="Century Gothic"/>
        </w:rPr>
      </w:pPr>
    </w:p>
    <w:p w:rsidR="00962F83" w:rsidRPr="002973A3" w:rsidRDefault="00962F83" w:rsidP="00775B31">
      <w:pPr>
        <w:rPr>
          <w:rFonts w:ascii="Century Gothic" w:hAnsi="Century Gothic" w:cs="Century Gothic"/>
        </w:rPr>
      </w:pPr>
    </w:p>
    <w:p w:rsidR="00962F83" w:rsidRDefault="00962F83" w:rsidP="000070A0">
      <w:pPr>
        <w:rPr>
          <w:rFonts w:ascii="Century Gothic" w:hAnsi="Century Gothic" w:cs="Century Gothic"/>
        </w:rPr>
      </w:pPr>
    </w:p>
    <w:p w:rsidR="00962F8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Calculate the </w:t>
      </w:r>
      <w:r w:rsidRPr="002973A3">
        <w:rPr>
          <w:rFonts w:ascii="Century Gothic" w:hAnsi="Century Gothic" w:cs="Century Gothic"/>
          <w:b/>
          <w:bCs/>
        </w:rPr>
        <w:t>after tax</w:t>
      </w:r>
      <w:r w:rsidRPr="002973A3">
        <w:rPr>
          <w:rFonts w:ascii="Century Gothic" w:hAnsi="Century Gothic" w:cs="Century Gothic"/>
        </w:rPr>
        <w:t xml:space="preserve"> cost of all three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4"/>
        <w:gridCol w:w="4322"/>
        <w:gridCol w:w="3568"/>
      </w:tblGrid>
      <w:tr w:rsidR="00962F83" w:rsidRPr="000D5657">
        <w:trPr>
          <w:trHeight w:val="295"/>
        </w:trPr>
        <w:tc>
          <w:tcPr>
            <w:tcW w:w="281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Item</w:t>
            </w:r>
          </w:p>
        </w:tc>
        <w:tc>
          <w:tcPr>
            <w:tcW w:w="4321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Tax</w:t>
            </w:r>
          </w:p>
        </w:tc>
        <w:tc>
          <w:tcPr>
            <w:tcW w:w="356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After Tax Cost</w:t>
            </w:r>
          </w:p>
        </w:tc>
      </w:tr>
      <w:tr w:rsidR="00962F83" w:rsidRPr="000D5657">
        <w:trPr>
          <w:trHeight w:val="2130"/>
        </w:trPr>
        <w:tc>
          <w:tcPr>
            <w:tcW w:w="281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Shoes</w:t>
            </w:r>
          </w:p>
        </w:tc>
        <w:tc>
          <w:tcPr>
            <w:tcW w:w="4321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6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2130"/>
        </w:trPr>
        <w:tc>
          <w:tcPr>
            <w:tcW w:w="281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Jeans</w:t>
            </w:r>
          </w:p>
        </w:tc>
        <w:tc>
          <w:tcPr>
            <w:tcW w:w="4321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6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2425"/>
        </w:trPr>
        <w:tc>
          <w:tcPr>
            <w:tcW w:w="281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3 new DVDs</w:t>
            </w:r>
          </w:p>
        </w:tc>
        <w:tc>
          <w:tcPr>
            <w:tcW w:w="4321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6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606"/>
        </w:trPr>
        <w:tc>
          <w:tcPr>
            <w:tcW w:w="7136" w:type="dxa"/>
            <w:gridSpan w:val="2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TOTAL</w:t>
            </w: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56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How much </w:t>
      </w:r>
      <w:r w:rsidRPr="002973A3">
        <w:rPr>
          <w:rFonts w:ascii="Century Gothic" w:hAnsi="Century Gothic" w:cs="Century Gothic"/>
          <w:b/>
          <w:bCs/>
        </w:rPr>
        <w:t xml:space="preserve">money </w:t>
      </w:r>
      <w:r w:rsidRPr="002973A3">
        <w:rPr>
          <w:rFonts w:ascii="Century Gothic" w:hAnsi="Century Gothic" w:cs="Century Gothic"/>
        </w:rPr>
        <w:t xml:space="preserve">do you have </w:t>
      </w:r>
      <w:r w:rsidRPr="002973A3">
        <w:rPr>
          <w:rFonts w:ascii="Century Gothic" w:hAnsi="Century Gothic" w:cs="Century Gothic"/>
          <w:b/>
          <w:bCs/>
        </w:rPr>
        <w:t xml:space="preserve">remaining </w:t>
      </w:r>
      <w:r w:rsidRPr="002973A3">
        <w:rPr>
          <w:rFonts w:ascii="Century Gothic" w:hAnsi="Century Gothic" w:cs="Century Gothic"/>
        </w:rPr>
        <w:t>for the month (remember you calculated your monthly income on page 2)?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One weekend during the </w:t>
      </w:r>
      <w:r w:rsidRPr="002973A3">
        <w:rPr>
          <w:rFonts w:ascii="Century Gothic" w:hAnsi="Century Gothic" w:cs="Century Gothic"/>
          <w:b/>
          <w:bCs/>
        </w:rPr>
        <w:t>same</w:t>
      </w:r>
      <w:r w:rsidRPr="002973A3">
        <w:rPr>
          <w:rFonts w:ascii="Century Gothic" w:hAnsi="Century Gothic" w:cs="Century Gothic"/>
        </w:rPr>
        <w:t xml:space="preserve"> month, you drive to Ogdensburg, New York with your friends.  While there you buy a t-shirt for </w:t>
      </w:r>
      <w:r w:rsidRPr="002973A3">
        <w:rPr>
          <w:rFonts w:ascii="Century Gothic" w:hAnsi="Century Gothic" w:cs="Century Gothic"/>
          <w:b/>
          <w:bCs/>
        </w:rPr>
        <w:t>US$12.48</w:t>
      </w:r>
      <w:r w:rsidRPr="002973A3">
        <w:rPr>
          <w:rFonts w:ascii="Century Gothic" w:hAnsi="Century Gothic" w:cs="Century Gothic"/>
        </w:rPr>
        <w:t xml:space="preserve"> (including tax).  </w:t>
      </w:r>
    </w:p>
    <w:p w:rsidR="00962F83" w:rsidRPr="002973A3" w:rsidRDefault="00962F83" w:rsidP="000070A0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Convert</w:t>
      </w:r>
      <w:r w:rsidRPr="002973A3">
        <w:rPr>
          <w:rFonts w:ascii="Century Gothic" w:hAnsi="Century Gothic" w:cs="Century Gothic"/>
        </w:rPr>
        <w:t xml:space="preserve"> the amount of the t-shirt to Canadian dollars if $</w:t>
      </w:r>
      <w:r w:rsidRPr="002973A3">
        <w:rPr>
          <w:rFonts w:ascii="Century Gothic" w:hAnsi="Century Gothic" w:cs="Century Gothic"/>
          <w:b/>
          <w:bCs/>
        </w:rPr>
        <w:t>1US=$1.03CAN</w:t>
      </w:r>
      <w:r w:rsidRPr="002973A3">
        <w:rPr>
          <w:rFonts w:ascii="Century Gothic" w:hAnsi="Century Gothic" w:cs="Century Gothic"/>
        </w:rPr>
        <w:t>.</w:t>
      </w:r>
    </w:p>
    <w:p w:rsidR="00962F83" w:rsidRPr="002973A3" w:rsidRDefault="00962F83" w:rsidP="000070A0">
      <w:pPr>
        <w:rPr>
          <w:rFonts w:ascii="Century Gothic" w:hAnsi="Century Gothic" w:cs="Century Gothic"/>
          <w:b/>
          <w:bCs/>
        </w:rPr>
      </w:pPr>
    </w:p>
    <w:p w:rsidR="00962F83" w:rsidRPr="002973A3" w:rsidRDefault="00962F83" w:rsidP="000070A0">
      <w:pPr>
        <w:rPr>
          <w:rFonts w:ascii="Century Gothic" w:hAnsi="Century Gothic" w:cs="Century Gothic"/>
          <w:b/>
          <w:bCs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Determine</w:t>
      </w:r>
      <w:r w:rsidRPr="002973A3">
        <w:rPr>
          <w:rFonts w:ascii="Century Gothic" w:hAnsi="Century Gothic" w:cs="Century Gothic"/>
          <w:b/>
          <w:bCs/>
        </w:rPr>
        <w:t xml:space="preserve"> </w:t>
      </w:r>
      <w:r w:rsidRPr="002973A3">
        <w:rPr>
          <w:rFonts w:ascii="Century Gothic" w:hAnsi="Century Gothic" w:cs="Century Gothic"/>
        </w:rPr>
        <w:t xml:space="preserve">how much </w:t>
      </w:r>
      <w:r w:rsidRPr="002973A3">
        <w:rPr>
          <w:rFonts w:ascii="Century Gothic" w:hAnsi="Century Gothic" w:cs="Century Gothic"/>
          <w:b/>
          <w:bCs/>
        </w:rPr>
        <w:t>money</w:t>
      </w:r>
      <w:r w:rsidRPr="002973A3">
        <w:rPr>
          <w:rFonts w:ascii="Century Gothic" w:hAnsi="Century Gothic" w:cs="Century Gothic"/>
        </w:rPr>
        <w:t xml:space="preserve"> you have </w:t>
      </w:r>
      <w:r w:rsidRPr="002973A3">
        <w:rPr>
          <w:rFonts w:ascii="Century Gothic" w:hAnsi="Century Gothic" w:cs="Century Gothic"/>
          <w:b/>
          <w:bCs/>
        </w:rPr>
        <w:t>remaining</w:t>
      </w:r>
      <w:r w:rsidRPr="002973A3">
        <w:rPr>
          <w:rFonts w:ascii="Century Gothic" w:hAnsi="Century Gothic" w:cs="Century Gothic"/>
        </w:rPr>
        <w:t xml:space="preserve"> </w:t>
      </w:r>
      <w:r w:rsidRPr="002973A3">
        <w:rPr>
          <w:rFonts w:ascii="Century Gothic" w:hAnsi="Century Gothic" w:cs="Century Gothic"/>
          <w:b/>
          <w:bCs/>
        </w:rPr>
        <w:t>after buying the t-shirt</w:t>
      </w:r>
      <w:r w:rsidRPr="002973A3">
        <w:rPr>
          <w:rFonts w:ascii="Century Gothic" w:hAnsi="Century Gothic" w:cs="Century Gothic"/>
        </w:rPr>
        <w:t>.</w:t>
      </w:r>
    </w:p>
    <w:p w:rsidR="00962F83" w:rsidRDefault="00962F83" w:rsidP="000070A0">
      <w:pPr>
        <w:rPr>
          <w:rFonts w:ascii="Century Gothic" w:hAnsi="Century Gothic" w:cs="Century Gothic"/>
          <w:b/>
          <w:bCs/>
        </w:rPr>
      </w:pPr>
    </w:p>
    <w:p w:rsidR="00962F83" w:rsidRPr="002973A3" w:rsidRDefault="00962F83" w:rsidP="000070A0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Part B: Unit 2</w:t>
      </w:r>
    </w:p>
    <w:p w:rsidR="00962F83" w:rsidRPr="002973A3" w:rsidRDefault="00962F83" w:rsidP="006E621C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 xml:space="preserve">Go to the following website.  </w:t>
      </w:r>
    </w:p>
    <w:p w:rsidR="00962F83" w:rsidRPr="002973A3" w:rsidRDefault="00962F83" w:rsidP="006E621C">
      <w:pPr>
        <w:rPr>
          <w:rFonts w:ascii="Century Gothic" w:hAnsi="Century Gothic" w:cs="Century Gothic"/>
        </w:rPr>
      </w:pPr>
      <w:hyperlink r:id="rId8" w:history="1">
        <w:r w:rsidRPr="002973A3">
          <w:rPr>
            <w:rStyle w:val="Hyperlink"/>
            <w:rFonts w:ascii="Century Gothic" w:hAnsi="Century Gothic" w:cs="Century Gothic"/>
          </w:rPr>
          <w:t>http://www.mortgage-a.com/mortgage_financial_calculators/calculator.htm</w:t>
        </w:r>
      </w:hyperlink>
      <w:r w:rsidRPr="002973A3">
        <w:rPr>
          <w:rFonts w:ascii="Century Gothic" w:hAnsi="Century Gothic" w:cs="Century Gothic"/>
        </w:rPr>
        <w:t xml:space="preserve"> </w:t>
      </w:r>
    </w:p>
    <w:p w:rsidR="00962F83" w:rsidRPr="002973A3" w:rsidRDefault="00962F83" w:rsidP="006E621C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You decide to save the rest of that month’s  income by placing it in the bank for </w:t>
      </w:r>
      <w:r w:rsidRPr="002973A3">
        <w:rPr>
          <w:rFonts w:ascii="Century Gothic" w:hAnsi="Century Gothic" w:cs="Century Gothic"/>
          <w:b/>
          <w:bCs/>
        </w:rPr>
        <w:t>2 years</w:t>
      </w:r>
      <w:r w:rsidRPr="002973A3">
        <w:rPr>
          <w:rFonts w:ascii="Century Gothic" w:hAnsi="Century Gothic" w:cs="Century Gothic"/>
        </w:rPr>
        <w:t xml:space="preserve">. You have 2 choices, </w:t>
      </w:r>
    </w:p>
    <w:p w:rsidR="00962F83" w:rsidRPr="002973A3" w:rsidRDefault="00962F83" w:rsidP="006E621C">
      <w:pPr>
        <w:pStyle w:val="ListParagraph"/>
        <w:numPr>
          <w:ilvl w:val="0"/>
          <w:numId w:val="3"/>
        </w:num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</w:rPr>
        <w:t xml:space="preserve">you can place it in an account that pays 3% per year, compounded </w:t>
      </w:r>
      <w:r w:rsidRPr="002973A3">
        <w:rPr>
          <w:rFonts w:ascii="Century Gothic" w:hAnsi="Century Gothic" w:cs="Century Gothic"/>
          <w:b/>
          <w:bCs/>
        </w:rPr>
        <w:t xml:space="preserve">semi-annually </w:t>
      </w:r>
    </w:p>
    <w:p w:rsidR="00962F83" w:rsidRPr="002973A3" w:rsidRDefault="00962F83" w:rsidP="006E621C">
      <w:pPr>
        <w:ind w:firstLine="720"/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or </w:t>
      </w:r>
    </w:p>
    <w:p w:rsidR="00962F83" w:rsidRPr="002973A3" w:rsidRDefault="00962F83" w:rsidP="006E621C">
      <w:pPr>
        <w:pStyle w:val="ListParagraph"/>
        <w:numPr>
          <w:ilvl w:val="0"/>
          <w:numId w:val="3"/>
        </w:num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you can place it in an account that pays 2.8% compounded </w:t>
      </w:r>
      <w:r w:rsidRPr="002973A3">
        <w:rPr>
          <w:rFonts w:ascii="Century Gothic" w:hAnsi="Century Gothic" w:cs="Century Gothic"/>
          <w:b/>
          <w:bCs/>
        </w:rPr>
        <w:t>quarterly</w:t>
      </w:r>
      <w:r w:rsidRPr="002973A3">
        <w:rPr>
          <w:rFonts w:ascii="Century Gothic" w:hAnsi="Century Gothic" w:cs="Century Gothic"/>
        </w:rPr>
        <w:t xml:space="preserve">.  </w:t>
      </w:r>
    </w:p>
    <w:p w:rsidR="00962F83" w:rsidRPr="002973A3" w:rsidRDefault="00962F83" w:rsidP="006E621C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Enter the necessary values in the images below.</w:t>
      </w:r>
    </w:p>
    <w:p w:rsidR="00962F83" w:rsidRPr="002973A3" w:rsidRDefault="00962F83" w:rsidP="006E621C">
      <w:pPr>
        <w:rPr>
          <w:rFonts w:ascii="Century Gothic" w:hAnsi="Century Gothic" w:cs="Century Gothic"/>
        </w:rPr>
      </w:pPr>
      <w:r w:rsidRPr="000D5657">
        <w:rPr>
          <w:rFonts w:ascii="Century Gothic" w:hAnsi="Century Gothic" w:cs="Century Gothic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348.75pt;height:141.75pt;visibility:visible">
            <v:imagedata r:id="rId9" o:title=""/>
          </v:shape>
        </w:pict>
      </w:r>
      <w:r w:rsidRPr="000D5657">
        <w:rPr>
          <w:rFonts w:ascii="Century Gothic" w:hAnsi="Century Gothic" w:cs="Century Gothic"/>
          <w:noProof/>
          <w:lang w:val="en-US"/>
        </w:rPr>
        <w:pict>
          <v:shape id="Picture 7" o:spid="_x0000_i1026" type="#_x0000_t75" style="width:348.75pt;height:141.75pt;visibility:visible">
            <v:imagedata r:id="rId9" o:title=""/>
          </v:shape>
        </w:pict>
      </w:r>
    </w:p>
    <w:p w:rsidR="00962F83" w:rsidRPr="002973A3" w:rsidRDefault="00962F83" w:rsidP="006B378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Which do you choose?  Why?</w:t>
      </w:r>
    </w:p>
    <w:p w:rsidR="00962F83" w:rsidRPr="002973A3" w:rsidRDefault="00962F83" w:rsidP="006B3781">
      <w:pPr>
        <w:rPr>
          <w:rFonts w:ascii="Century Gothic" w:hAnsi="Century Gothic" w:cs="Century Gothic"/>
        </w:rPr>
      </w:pPr>
    </w:p>
    <w:p w:rsidR="00962F83" w:rsidRPr="002973A3" w:rsidRDefault="00962F83" w:rsidP="006B3781">
      <w:pPr>
        <w:rPr>
          <w:rFonts w:ascii="Century Gothic" w:hAnsi="Century Gothic" w:cs="Century Gothic"/>
        </w:rPr>
      </w:pPr>
    </w:p>
    <w:p w:rsidR="00962F83" w:rsidRPr="002973A3" w:rsidRDefault="00962F83" w:rsidP="006B378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If you use this account, how much will you have </w:t>
      </w:r>
      <w:r w:rsidRPr="002973A3">
        <w:rPr>
          <w:rFonts w:ascii="Century Gothic" w:hAnsi="Century Gothic" w:cs="Century Gothic"/>
          <w:b/>
          <w:bCs/>
        </w:rPr>
        <w:t>after two years</w:t>
      </w:r>
      <w:r w:rsidRPr="002973A3">
        <w:rPr>
          <w:rFonts w:ascii="Century Gothic" w:hAnsi="Century Gothic" w:cs="Century Gothic"/>
        </w:rPr>
        <w:t>?</w:t>
      </w:r>
    </w:p>
    <w:p w:rsidR="00962F83" w:rsidRPr="002973A3" w:rsidRDefault="00962F83" w:rsidP="006E621C">
      <w:pPr>
        <w:rPr>
          <w:rFonts w:ascii="Century Gothic" w:hAnsi="Century Gothic" w:cs="Century Gothic"/>
        </w:rPr>
      </w:pPr>
    </w:p>
    <w:p w:rsidR="00962F83" w:rsidRPr="002973A3" w:rsidRDefault="00962F83" w:rsidP="006E621C">
      <w:pPr>
        <w:rPr>
          <w:rFonts w:ascii="Century Gothic" w:hAnsi="Century Gothic" w:cs="Century Gothic"/>
        </w:rPr>
      </w:pPr>
    </w:p>
    <w:p w:rsidR="00962F83" w:rsidRPr="002973A3" w:rsidRDefault="00962F83" w:rsidP="006E621C">
      <w:pPr>
        <w:rPr>
          <w:rFonts w:ascii="Century Gothic" w:hAnsi="Century Gothic" w:cs="Century Gothic"/>
        </w:rPr>
      </w:pPr>
    </w:p>
    <w:p w:rsidR="00962F83" w:rsidRPr="002973A3" w:rsidRDefault="00962F83" w:rsidP="00775B3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You consider getting a </w:t>
      </w:r>
      <w:r w:rsidRPr="002973A3">
        <w:rPr>
          <w:rFonts w:ascii="Century Gothic" w:hAnsi="Century Gothic" w:cs="Century Gothic"/>
          <w:b/>
          <w:bCs/>
        </w:rPr>
        <w:t>credit card</w:t>
      </w:r>
      <w:r w:rsidRPr="002973A3">
        <w:rPr>
          <w:rFonts w:ascii="Century Gothic" w:hAnsi="Century Gothic" w:cs="Century Gothic"/>
        </w:rPr>
        <w:t xml:space="preserve"> now that you are working and spending money regularly.  You have heard good and bad things about credit cards.  List the </w:t>
      </w:r>
      <w:r w:rsidRPr="002973A3">
        <w:rPr>
          <w:rFonts w:ascii="Century Gothic" w:hAnsi="Century Gothic" w:cs="Century Gothic"/>
          <w:b/>
          <w:bCs/>
        </w:rPr>
        <w:t>advantages and disadvantages</w:t>
      </w:r>
      <w:r w:rsidRPr="002973A3">
        <w:rPr>
          <w:rFonts w:ascii="Century Gothic" w:hAnsi="Century Gothic" w:cs="Century Gothic"/>
        </w:rPr>
        <w:t xml:space="preserve">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4"/>
        <w:gridCol w:w="5284"/>
      </w:tblGrid>
      <w:tr w:rsidR="00962F83" w:rsidRPr="000D5657">
        <w:trPr>
          <w:trHeight w:val="291"/>
        </w:trPr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Advantages</w:t>
            </w:r>
          </w:p>
        </w:tc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Disadvantages</w:t>
            </w:r>
          </w:p>
        </w:tc>
      </w:tr>
      <w:tr w:rsidR="00962F83" w:rsidRPr="000D5657">
        <w:trPr>
          <w:trHeight w:val="583"/>
        </w:trPr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583"/>
        </w:trPr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566"/>
        </w:trPr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583"/>
        </w:trPr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84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 w:rsidP="00775B31">
      <w:pPr>
        <w:rPr>
          <w:rFonts w:ascii="Century Gothic" w:hAnsi="Century Gothic" w:cs="Century Gothic"/>
        </w:rPr>
      </w:pPr>
    </w:p>
    <w:p w:rsidR="00962F83" w:rsidRPr="002973A3" w:rsidRDefault="00962F83" w:rsidP="00775B3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Considering your list, do you think it is a good idea for you to sign up for a credit card? Justify your answer.</w:t>
      </w:r>
    </w:p>
    <w:p w:rsidR="00962F83" w:rsidRPr="002973A3" w:rsidRDefault="00962F83" w:rsidP="00775B3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775B31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  <w:b/>
          <w:bCs/>
        </w:rPr>
      </w:pPr>
      <w:r w:rsidRPr="002973A3">
        <w:rPr>
          <w:rFonts w:ascii="Century Gothic" w:hAnsi="Century Gothic" w:cs="Century Gothic"/>
          <w:b/>
          <w:bCs/>
        </w:rPr>
        <w:t>Part C - Unit 3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A few months later, you decide you want to </w:t>
      </w:r>
      <w:r w:rsidRPr="002973A3">
        <w:rPr>
          <w:rFonts w:ascii="Century Gothic" w:hAnsi="Century Gothic" w:cs="Century Gothic"/>
          <w:b/>
          <w:bCs/>
        </w:rPr>
        <w:t>borrow $4000</w:t>
      </w:r>
      <w:r w:rsidRPr="002973A3">
        <w:rPr>
          <w:rFonts w:ascii="Century Gothic" w:hAnsi="Century Gothic" w:cs="Century Gothic"/>
        </w:rPr>
        <w:t xml:space="preserve"> to buy a used car.  You can pay off the loan with monthly payments over </w:t>
      </w:r>
      <w:r w:rsidRPr="002973A3">
        <w:rPr>
          <w:rFonts w:ascii="Century Gothic" w:hAnsi="Century Gothic" w:cs="Century Gothic"/>
          <w:b/>
          <w:bCs/>
        </w:rPr>
        <w:t>3 years</w:t>
      </w:r>
      <w:r w:rsidRPr="002973A3">
        <w:rPr>
          <w:rFonts w:ascii="Century Gothic" w:hAnsi="Century Gothic" w:cs="Century Gothic"/>
        </w:rPr>
        <w:t xml:space="preserve"> at an annual interest rate of </w:t>
      </w:r>
      <w:r w:rsidRPr="002973A3">
        <w:rPr>
          <w:rFonts w:ascii="Century Gothic" w:hAnsi="Century Gothic" w:cs="Century Gothic"/>
          <w:b/>
          <w:bCs/>
        </w:rPr>
        <w:t>4%</w:t>
      </w:r>
      <w:r w:rsidRPr="002973A3">
        <w:rPr>
          <w:rFonts w:ascii="Century Gothic" w:hAnsi="Century Gothic" w:cs="Century Gothic"/>
        </w:rPr>
        <w:t xml:space="preserve"> compounded </w:t>
      </w:r>
      <w:r w:rsidRPr="002973A3">
        <w:rPr>
          <w:rFonts w:ascii="Century Gothic" w:hAnsi="Century Gothic" w:cs="Century Gothic"/>
          <w:b/>
          <w:bCs/>
        </w:rPr>
        <w:t>monthly.</w:t>
      </w:r>
      <w:r w:rsidRPr="002973A3">
        <w:rPr>
          <w:rFonts w:ascii="Century Gothic" w:hAnsi="Century Gothic" w:cs="Century Gothic"/>
        </w:rPr>
        <w:t xml:space="preserve">  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0D5657">
        <w:rPr>
          <w:rFonts w:ascii="Century Gothic" w:hAnsi="Century Gothic" w:cs="Century Gothic"/>
          <w:noProof/>
          <w:lang w:val="en-US"/>
        </w:rPr>
        <w:pict>
          <v:shape id="_x0000_i1027" type="#_x0000_t75" style="width:303pt;height:123pt;visibility:visible">
            <v:imagedata r:id="rId9" o:title=""/>
          </v:shape>
        </w:pic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How much are your </w:t>
      </w:r>
      <w:r w:rsidRPr="002973A3">
        <w:rPr>
          <w:rFonts w:ascii="Century Gothic" w:hAnsi="Century Gothic" w:cs="Century Gothic"/>
          <w:b/>
          <w:bCs/>
        </w:rPr>
        <w:t>monthly payments</w:t>
      </w:r>
      <w:r w:rsidRPr="002973A3">
        <w:rPr>
          <w:rFonts w:ascii="Century Gothic" w:hAnsi="Century Gothic" w:cs="Century Gothic"/>
        </w:rPr>
        <w:t>?  ______________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Will you have </w:t>
      </w:r>
      <w:r w:rsidRPr="002973A3">
        <w:rPr>
          <w:rFonts w:ascii="Century Gothic" w:hAnsi="Century Gothic" w:cs="Century Gothic"/>
          <w:b/>
          <w:bCs/>
        </w:rPr>
        <w:t>enough money</w:t>
      </w:r>
      <w:r w:rsidRPr="002973A3">
        <w:rPr>
          <w:rFonts w:ascii="Century Gothic" w:hAnsi="Century Gothic" w:cs="Century Gothic"/>
        </w:rPr>
        <w:t xml:space="preserve"> at your current income level to pay back the loan?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How much do you </w:t>
      </w:r>
      <w:r w:rsidRPr="002973A3">
        <w:rPr>
          <w:rFonts w:ascii="Century Gothic" w:hAnsi="Century Gothic" w:cs="Century Gothic"/>
          <w:b/>
          <w:bCs/>
        </w:rPr>
        <w:t>pay in total</w:t>
      </w:r>
      <w:r w:rsidRPr="002973A3">
        <w:rPr>
          <w:rFonts w:ascii="Century Gothic" w:hAnsi="Century Gothic" w:cs="Century Gothic"/>
        </w:rPr>
        <w:t xml:space="preserve"> for your used car?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How much </w:t>
      </w:r>
      <w:r w:rsidRPr="002973A3">
        <w:rPr>
          <w:rFonts w:ascii="Century Gothic" w:hAnsi="Century Gothic" w:cs="Century Gothic"/>
          <w:b/>
          <w:bCs/>
        </w:rPr>
        <w:t>interest</w:t>
      </w:r>
      <w:r w:rsidRPr="002973A3">
        <w:rPr>
          <w:rFonts w:ascii="Century Gothic" w:hAnsi="Century Gothic" w:cs="Century Gothic"/>
        </w:rPr>
        <w:t xml:space="preserve"> do you pay?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Now that you have a car, you decide to take a road trip this summer.    Your car uses 8.2L/100km on the highway. You want to drive to Calgary Alberta, which is 3553km.  </w:t>
      </w:r>
    </w:p>
    <w:p w:rsidR="00962F83" w:rsidRPr="002973A3" w:rsidRDefault="00962F83" w:rsidP="001D60F5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If you expect to drive on average 115 km/h, </w:t>
      </w:r>
      <w:r w:rsidRPr="002973A3">
        <w:rPr>
          <w:rFonts w:ascii="Century Gothic" w:hAnsi="Century Gothic" w:cs="Century Gothic"/>
          <w:b/>
          <w:bCs/>
        </w:rPr>
        <w:t>how many driving hours</w:t>
      </w:r>
      <w:r w:rsidRPr="002973A3">
        <w:rPr>
          <w:rFonts w:ascii="Century Gothic" w:hAnsi="Century Gothic" w:cs="Century Gothic"/>
        </w:rPr>
        <w:t xml:space="preserve"> would it take to get to Calgary?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How many</w:t>
      </w:r>
      <w:r w:rsidRPr="002973A3">
        <w:rPr>
          <w:rFonts w:ascii="Century Gothic" w:hAnsi="Century Gothic" w:cs="Century Gothic"/>
          <w:b/>
          <w:bCs/>
        </w:rPr>
        <w:t xml:space="preserve"> litres</w:t>
      </w:r>
      <w:r w:rsidRPr="002973A3">
        <w:rPr>
          <w:rFonts w:ascii="Century Gothic" w:hAnsi="Century Gothic" w:cs="Century Gothic"/>
        </w:rPr>
        <w:t xml:space="preserve"> of gas will it take?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Considering current gas prices, how much will it </w:t>
      </w:r>
      <w:r w:rsidRPr="002973A3">
        <w:rPr>
          <w:rFonts w:ascii="Century Gothic" w:hAnsi="Century Gothic" w:cs="Century Gothic"/>
          <w:b/>
          <w:bCs/>
        </w:rPr>
        <w:t>cost</w:t>
      </w:r>
      <w:r w:rsidRPr="002973A3">
        <w:rPr>
          <w:rFonts w:ascii="Century Gothic" w:hAnsi="Century Gothic" w:cs="Century Gothic"/>
        </w:rPr>
        <w:t xml:space="preserve">?  </w:t>
      </w:r>
    </w:p>
    <w:p w:rsidR="00962F83" w:rsidRPr="002973A3" w:rsidRDefault="00962F83" w:rsidP="002973A3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Is it possible to take this trip considering your monthly income? Justify your answer. </w:t>
      </w:r>
    </w:p>
    <w:p w:rsidR="00962F83" w:rsidRPr="002973A3" w:rsidRDefault="00962F83" w:rsidP="002973A3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2973A3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What other mode of transportation could you use travel to Calgary? _______________________</w:t>
      </w: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Give the </w:t>
      </w:r>
      <w:r w:rsidRPr="002973A3">
        <w:rPr>
          <w:rFonts w:ascii="Century Gothic" w:hAnsi="Century Gothic" w:cs="Century Gothic"/>
          <w:b/>
          <w:bCs/>
        </w:rPr>
        <w:t>advantages and disadvantages</w:t>
      </w:r>
      <w:r w:rsidRPr="002973A3">
        <w:rPr>
          <w:rFonts w:ascii="Century Gothic" w:hAnsi="Century Gothic" w:cs="Century Gothic"/>
        </w:rPr>
        <w:t xml:space="preserve"> of both methods of getting to Calgary.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8"/>
        <w:gridCol w:w="3498"/>
        <w:gridCol w:w="3498"/>
      </w:tblGrid>
      <w:tr w:rsidR="00962F83" w:rsidRPr="000D5657">
        <w:trPr>
          <w:trHeight w:val="305"/>
        </w:trPr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Advantages</w:t>
            </w: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Disadvantages</w:t>
            </w:r>
          </w:p>
        </w:tc>
      </w:tr>
      <w:tr w:rsidR="00962F83" w:rsidRPr="000D5657">
        <w:trPr>
          <w:trHeight w:val="1253"/>
        </w:trPr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Driving</w:t>
            </w: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962F83" w:rsidRPr="000D5657">
        <w:trPr>
          <w:trHeight w:val="1590"/>
        </w:trPr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  <w:r w:rsidRPr="000D5657">
              <w:rPr>
                <w:rFonts w:ascii="Century Gothic" w:hAnsi="Century Gothic" w:cs="Century Gothic"/>
              </w:rPr>
              <w:t>Alternate Method of Travel</w:t>
            </w: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3498" w:type="dxa"/>
          </w:tcPr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962F83" w:rsidRPr="000D5657" w:rsidRDefault="00962F83" w:rsidP="000D5657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962F83" w:rsidRPr="002973A3" w:rsidRDefault="00962F83" w:rsidP="000070A0">
      <w:pPr>
        <w:rPr>
          <w:rFonts w:ascii="Century Gothic" w:hAnsi="Century Gothic" w:cs="Century Gothic"/>
        </w:rPr>
      </w:pPr>
    </w:p>
    <w:p w:rsidR="00962F83" w:rsidRPr="002973A3" w:rsidRDefault="00962F83" w:rsidP="00775B31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>Which method of travel would you choose? Justify your answer.</w:t>
      </w:r>
    </w:p>
    <w:p w:rsidR="00962F83" w:rsidRPr="002973A3" w:rsidRDefault="00962F83" w:rsidP="00775B31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775B31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Century Gothic"/>
        </w:rPr>
      </w:pPr>
    </w:p>
    <w:p w:rsidR="00962F83" w:rsidRPr="002973A3" w:rsidRDefault="00962F83" w:rsidP="000070A0">
      <w:pPr>
        <w:rPr>
          <w:rFonts w:ascii="Century Gothic" w:hAnsi="Century Gothic" w:cs="Century Gothic"/>
        </w:rPr>
      </w:pPr>
      <w:r w:rsidRPr="002973A3">
        <w:rPr>
          <w:rFonts w:ascii="Century Gothic" w:hAnsi="Century Gothic" w:cs="Century Gothic"/>
        </w:rPr>
        <w:t xml:space="preserve">Do you have the </w:t>
      </w:r>
      <w:r w:rsidRPr="002973A3">
        <w:rPr>
          <w:rFonts w:ascii="Century Gothic" w:hAnsi="Century Gothic" w:cs="Century Gothic"/>
          <w:b/>
          <w:bCs/>
        </w:rPr>
        <w:t>purchasing power</w:t>
      </w:r>
      <w:r w:rsidRPr="002973A3">
        <w:rPr>
          <w:rFonts w:ascii="Century Gothic" w:hAnsi="Century Gothic" w:cs="Century Gothic"/>
        </w:rPr>
        <w:t xml:space="preserve"> to buy/pay for all the things that you want?  Explain your answer.</w:t>
      </w:r>
    </w:p>
    <w:p w:rsidR="00962F83" w:rsidRPr="00880CAE" w:rsidRDefault="00962F83" w:rsidP="002973A3">
      <w:pPr>
        <w:pBdr>
          <w:top w:val="single" w:sz="12" w:space="1" w:color="auto"/>
          <w:bottom w:val="single" w:sz="12" w:space="1" w:color="auto"/>
        </w:pBdr>
        <w:jc w:val="right"/>
        <w:rPr>
          <w:rFonts w:ascii="Century Gothic" w:hAnsi="Century Gothic" w:cs="Century Gothic"/>
        </w:rPr>
      </w:pPr>
    </w:p>
    <w:sectPr w:rsidR="00962F83" w:rsidRPr="00880CAE" w:rsidSect="006B3781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1036"/>
    <w:multiLevelType w:val="hybridMultilevel"/>
    <w:tmpl w:val="70F28F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4660697"/>
    <w:multiLevelType w:val="hybridMultilevel"/>
    <w:tmpl w:val="AE86EB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E554116"/>
    <w:multiLevelType w:val="hybridMultilevel"/>
    <w:tmpl w:val="8774FE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A0"/>
    <w:rsid w:val="00000ED6"/>
    <w:rsid w:val="000070A0"/>
    <w:rsid w:val="00021752"/>
    <w:rsid w:val="000803D0"/>
    <w:rsid w:val="00087FD9"/>
    <w:rsid w:val="00093F19"/>
    <w:rsid w:val="0009511B"/>
    <w:rsid w:val="000A50F3"/>
    <w:rsid w:val="000D5657"/>
    <w:rsid w:val="000E51DC"/>
    <w:rsid w:val="00103232"/>
    <w:rsid w:val="00105D7C"/>
    <w:rsid w:val="00117F36"/>
    <w:rsid w:val="00127097"/>
    <w:rsid w:val="001D60F5"/>
    <w:rsid w:val="001E7D64"/>
    <w:rsid w:val="002066BA"/>
    <w:rsid w:val="002532D7"/>
    <w:rsid w:val="00253451"/>
    <w:rsid w:val="002973A3"/>
    <w:rsid w:val="002D24A9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1E61"/>
    <w:rsid w:val="00456560"/>
    <w:rsid w:val="00470BB1"/>
    <w:rsid w:val="00490C8D"/>
    <w:rsid w:val="004A3032"/>
    <w:rsid w:val="004A4B17"/>
    <w:rsid w:val="004A642D"/>
    <w:rsid w:val="004A7D9D"/>
    <w:rsid w:val="004D6401"/>
    <w:rsid w:val="004E29F4"/>
    <w:rsid w:val="004F7768"/>
    <w:rsid w:val="0051393C"/>
    <w:rsid w:val="005434DD"/>
    <w:rsid w:val="005D1F20"/>
    <w:rsid w:val="006032A2"/>
    <w:rsid w:val="00613961"/>
    <w:rsid w:val="006A314E"/>
    <w:rsid w:val="006A34BF"/>
    <w:rsid w:val="006A4077"/>
    <w:rsid w:val="006B3781"/>
    <w:rsid w:val="006C46CC"/>
    <w:rsid w:val="006E351F"/>
    <w:rsid w:val="006E621C"/>
    <w:rsid w:val="00700F36"/>
    <w:rsid w:val="00707A0C"/>
    <w:rsid w:val="00734C13"/>
    <w:rsid w:val="00736C97"/>
    <w:rsid w:val="00754D17"/>
    <w:rsid w:val="00775B31"/>
    <w:rsid w:val="007804BC"/>
    <w:rsid w:val="007929A1"/>
    <w:rsid w:val="00797E49"/>
    <w:rsid w:val="007A733B"/>
    <w:rsid w:val="007F64F7"/>
    <w:rsid w:val="00816082"/>
    <w:rsid w:val="00831B35"/>
    <w:rsid w:val="00847F6A"/>
    <w:rsid w:val="00861266"/>
    <w:rsid w:val="0087794D"/>
    <w:rsid w:val="00880CAE"/>
    <w:rsid w:val="008B720A"/>
    <w:rsid w:val="008D21FA"/>
    <w:rsid w:val="008E2BFC"/>
    <w:rsid w:val="00903761"/>
    <w:rsid w:val="00921AFA"/>
    <w:rsid w:val="00935654"/>
    <w:rsid w:val="0094602B"/>
    <w:rsid w:val="00962F83"/>
    <w:rsid w:val="00982056"/>
    <w:rsid w:val="009835E6"/>
    <w:rsid w:val="00992EF8"/>
    <w:rsid w:val="009B2B6A"/>
    <w:rsid w:val="009E671B"/>
    <w:rsid w:val="009F0A5C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B7308D"/>
    <w:rsid w:val="00B9333A"/>
    <w:rsid w:val="00BE44DF"/>
    <w:rsid w:val="00C00CCB"/>
    <w:rsid w:val="00C45108"/>
    <w:rsid w:val="00C814C5"/>
    <w:rsid w:val="00C920EA"/>
    <w:rsid w:val="00CA67F0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E9193D"/>
    <w:rsid w:val="00EF3D25"/>
    <w:rsid w:val="00EF59E5"/>
    <w:rsid w:val="00F0231E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70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1B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31B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E62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tgage-a.com/mortgage_financial_calculators/calculato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-arc.gc.ca/tx/bsnss/tpcs/pyrll/t4032/jn12/on-pp4032_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-arc.gc.ca/tx/bsnss/tpcs/pyrll/t4032/jn12/menu-e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a-arc.gc.ca/tx/bsnss/tpcs/pyrll/t4032/jn12/menu-e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819</Words>
  <Characters>4673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subject/>
  <dc:creator>Elizabeth Thangaraj</dc:creator>
  <cp:keywords/>
  <dc:description/>
  <cp:lastModifiedBy>OCDSB User</cp:lastModifiedBy>
  <cp:revision>2</cp:revision>
  <cp:lastPrinted>2012-06-12T18:51:00Z</cp:lastPrinted>
  <dcterms:created xsi:type="dcterms:W3CDTF">2012-06-12T18:51:00Z</dcterms:created>
  <dcterms:modified xsi:type="dcterms:W3CDTF">2012-06-12T18:51:00Z</dcterms:modified>
</cp:coreProperties>
</file>